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6E624" w14:textId="77777777" w:rsidR="003600B9" w:rsidRPr="002729C5" w:rsidRDefault="003600B9" w:rsidP="003600B9"/>
    <w:p w14:paraId="3434E0B4" w14:textId="6822763A" w:rsidR="003600B9" w:rsidRDefault="003600B9" w:rsidP="003600B9">
      <w:pPr>
        <w:shd w:val="clear" w:color="auto" w:fill="FFFFFF"/>
        <w:spacing w:after="150"/>
        <w:outlineLvl w:val="0"/>
        <w:rPr>
          <w:b/>
          <w:bCs/>
          <w:kern w:val="36"/>
        </w:rPr>
      </w:pPr>
      <w:r w:rsidRPr="002729C5">
        <w:rPr>
          <w:b/>
          <w:bCs/>
          <w:kern w:val="36"/>
        </w:rPr>
        <w:t>TESTIRANJE KANDIDAT</w:t>
      </w:r>
      <w:r w:rsidR="00F4415C">
        <w:rPr>
          <w:b/>
          <w:bCs/>
          <w:kern w:val="36"/>
        </w:rPr>
        <w:t>A- UČITELJ /ICA MATEMATIKE</w:t>
      </w:r>
      <w:r w:rsidR="00897268">
        <w:rPr>
          <w:b/>
          <w:bCs/>
          <w:kern w:val="36"/>
        </w:rPr>
        <w:t xml:space="preserve"> I INFORMATIKE</w:t>
      </w:r>
    </w:p>
    <w:p w14:paraId="0D1E8443" w14:textId="2BBF35D5" w:rsidR="00A67573" w:rsidRDefault="00A67573" w:rsidP="003600B9">
      <w:pPr>
        <w:shd w:val="clear" w:color="auto" w:fill="FFFFFF"/>
        <w:spacing w:after="150"/>
        <w:outlineLvl w:val="0"/>
        <w:rPr>
          <w:b/>
          <w:bCs/>
          <w:kern w:val="36"/>
        </w:rPr>
      </w:pP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  <w:t xml:space="preserve">      NA NEODREĐENO VRIJEME</w:t>
      </w:r>
    </w:p>
    <w:p w14:paraId="6180E7F2" w14:textId="77777777" w:rsidR="00A67573" w:rsidRDefault="00A67573" w:rsidP="003600B9">
      <w:pPr>
        <w:shd w:val="clear" w:color="auto" w:fill="FFFFFF"/>
        <w:spacing w:after="150"/>
        <w:outlineLvl w:val="0"/>
        <w:rPr>
          <w:b/>
          <w:bCs/>
          <w:kern w:val="36"/>
        </w:rPr>
      </w:pPr>
    </w:p>
    <w:p w14:paraId="299AEC63" w14:textId="285ED57B" w:rsidR="008C40DE" w:rsidRPr="008C40DE" w:rsidRDefault="008C40DE" w:rsidP="008C40DE">
      <w:pPr>
        <w:shd w:val="clear" w:color="auto" w:fill="FFFFFF"/>
        <w:spacing w:before="150"/>
        <w:rPr>
          <w:color w:val="000000"/>
        </w:rPr>
      </w:pPr>
      <w:r w:rsidRPr="008C40DE">
        <w:rPr>
          <w:color w:val="000000"/>
        </w:rPr>
        <w:t>Na testiranje se pozivaju kandidati koji ispunjavaju sve formalne uvjete iz natječaja, uvjete iz članka 105, stavak 6., točka a) Zakona o odgoju i obrazovanju u osnovnoj i srednjoj školi (NN br. 87/08, 86/09, 92/10, 105/10, 90/11, 5/12, 16/12, 86/12, 126/12, 94/13, 136/14, 152/14, 07/17, 68/18, 98/19 i 64/20), odnosno završili su studijski program nastavničkog smjera odgovarajućeg nastavničkog predmeta na razini diplomskog sveučilišnog studija ili integriranog preddiplomskog i diplomskog sveučilišnog studija i imaju potrebne kvalifikacije na temelju članka 1</w:t>
      </w:r>
      <w:r w:rsidR="00EE3788">
        <w:rPr>
          <w:color w:val="000000"/>
        </w:rPr>
        <w:t>5</w:t>
      </w:r>
      <w:r w:rsidRPr="008C40DE">
        <w:rPr>
          <w:color w:val="000000"/>
        </w:rPr>
        <w:t>., točka a) Pravilnika o odgovarajućoj vrsti obrazovanja učitelja i stručnih suradnika u osnovnoj školi (NN br. 6/2019).</w:t>
      </w:r>
    </w:p>
    <w:p w14:paraId="5D127EE5" w14:textId="77777777" w:rsidR="008C40DE" w:rsidRPr="002729C5" w:rsidRDefault="008C40DE" w:rsidP="003600B9">
      <w:pPr>
        <w:shd w:val="clear" w:color="auto" w:fill="FFFFFF"/>
        <w:spacing w:after="150"/>
        <w:outlineLvl w:val="0"/>
        <w:rPr>
          <w:b/>
          <w:bCs/>
          <w:kern w:val="36"/>
        </w:rPr>
      </w:pPr>
    </w:p>
    <w:p w14:paraId="6B9D2BA9" w14:textId="064EEEF4" w:rsidR="003600B9" w:rsidRPr="002729C5" w:rsidRDefault="003600B9" w:rsidP="003600B9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 xml:space="preserve">Povjerenstvo za vrednovanje kandidata </w:t>
      </w:r>
      <w:r w:rsidR="002B5C7E">
        <w:rPr>
          <w:color w:val="000000"/>
        </w:rPr>
        <w:t xml:space="preserve">prijavljenih </w:t>
      </w:r>
      <w:r w:rsidRPr="002729C5">
        <w:rPr>
          <w:color w:val="000000"/>
        </w:rPr>
        <w:t xml:space="preserve">na </w:t>
      </w:r>
      <w:r w:rsidRPr="002729C5">
        <w:rPr>
          <w:b/>
          <w:bCs/>
          <w:color w:val="000000"/>
          <w:u w:val="single"/>
        </w:rPr>
        <w:t xml:space="preserve">natječaj za učitelja </w:t>
      </w:r>
      <w:r>
        <w:rPr>
          <w:b/>
          <w:bCs/>
          <w:color w:val="000000"/>
          <w:u w:val="single"/>
        </w:rPr>
        <w:t>matematike</w:t>
      </w:r>
      <w:r w:rsidR="00897268">
        <w:rPr>
          <w:b/>
          <w:bCs/>
          <w:color w:val="000000"/>
          <w:u w:val="single"/>
        </w:rPr>
        <w:t xml:space="preserve"> i informatike</w:t>
      </w:r>
      <w:r>
        <w:rPr>
          <w:b/>
          <w:bCs/>
          <w:color w:val="000000"/>
          <w:u w:val="single"/>
        </w:rPr>
        <w:t xml:space="preserve"> na </w:t>
      </w:r>
      <w:r w:rsidR="002B5C7E">
        <w:rPr>
          <w:b/>
          <w:bCs/>
          <w:color w:val="000000"/>
          <w:u w:val="single"/>
        </w:rPr>
        <w:t>ne</w:t>
      </w:r>
      <w:r>
        <w:rPr>
          <w:b/>
          <w:bCs/>
          <w:color w:val="000000"/>
          <w:u w:val="single"/>
        </w:rPr>
        <w:t>određeno puno radno vrijeme</w:t>
      </w:r>
      <w:r w:rsidRPr="002729C5">
        <w:rPr>
          <w:color w:val="000000"/>
        </w:rPr>
        <w:t xml:space="preserve"> utvrdilo je listu kandidata koji se pozivaju na testiranje.</w:t>
      </w:r>
    </w:p>
    <w:p w14:paraId="1C01533A" w14:textId="311996CA" w:rsidR="002B5C7E" w:rsidRDefault="002B5C7E" w:rsidP="003600B9">
      <w:pPr>
        <w:shd w:val="clear" w:color="auto" w:fill="FFFFFF"/>
        <w:spacing w:before="150"/>
        <w:rPr>
          <w:b/>
          <w:bCs/>
          <w:color w:val="000000"/>
        </w:rPr>
      </w:pPr>
      <w:r>
        <w:rPr>
          <w:b/>
          <w:bCs/>
          <w:color w:val="000000"/>
        </w:rPr>
        <w:t>1. Ceca Barić</w:t>
      </w:r>
    </w:p>
    <w:p w14:paraId="3DBA870B" w14:textId="3ADA23D6" w:rsidR="002B5C7E" w:rsidRDefault="002B5C7E" w:rsidP="003600B9">
      <w:pPr>
        <w:shd w:val="clear" w:color="auto" w:fill="FFFFFF"/>
        <w:spacing w:before="150"/>
        <w:rPr>
          <w:b/>
          <w:bCs/>
          <w:color w:val="000000"/>
        </w:rPr>
      </w:pPr>
      <w:r>
        <w:rPr>
          <w:b/>
          <w:bCs/>
          <w:color w:val="000000"/>
        </w:rPr>
        <w:t>2. Ivona Han</w:t>
      </w:r>
    </w:p>
    <w:p w14:paraId="5D8B61CB" w14:textId="2E6C2D77" w:rsidR="00CE6E74" w:rsidRDefault="002B5C7E" w:rsidP="003600B9">
      <w:pPr>
        <w:shd w:val="clear" w:color="auto" w:fill="FFFFFF"/>
        <w:spacing w:before="150"/>
        <w:rPr>
          <w:b/>
          <w:bCs/>
          <w:color w:val="000000"/>
        </w:rPr>
      </w:pPr>
      <w:r>
        <w:rPr>
          <w:b/>
          <w:bCs/>
          <w:color w:val="000000"/>
        </w:rPr>
        <w:t xml:space="preserve">3. Kristina </w:t>
      </w:r>
      <w:proofErr w:type="spellStart"/>
      <w:r>
        <w:rPr>
          <w:b/>
          <w:bCs/>
          <w:color w:val="000000"/>
        </w:rPr>
        <w:t>Pedić</w:t>
      </w:r>
      <w:proofErr w:type="spellEnd"/>
    </w:p>
    <w:p w14:paraId="0718F232" w14:textId="77777777" w:rsidR="00897268" w:rsidRDefault="00897268" w:rsidP="003600B9">
      <w:pPr>
        <w:shd w:val="clear" w:color="auto" w:fill="FFFFFF"/>
        <w:spacing w:before="150"/>
        <w:rPr>
          <w:b/>
          <w:bCs/>
          <w:color w:val="000000"/>
        </w:rPr>
      </w:pPr>
    </w:p>
    <w:p w14:paraId="266796A9" w14:textId="77777777" w:rsidR="00897268" w:rsidRPr="002729C5" w:rsidRDefault="00897268" w:rsidP="00897268">
      <w:pPr>
        <w:shd w:val="clear" w:color="auto" w:fill="FFFFFF"/>
        <w:spacing w:before="150"/>
        <w:rPr>
          <w:b/>
          <w:bCs/>
          <w:color w:val="000000"/>
        </w:rPr>
      </w:pPr>
      <w:r w:rsidRPr="002729C5">
        <w:rPr>
          <w:b/>
          <w:bCs/>
          <w:color w:val="000000"/>
        </w:rPr>
        <w:t>IZVORI ZA PRIPREMU KANDIDATA:</w:t>
      </w:r>
    </w:p>
    <w:p w14:paraId="6F0B8D56" w14:textId="74ECEE0F" w:rsidR="00897268" w:rsidRPr="002729C5" w:rsidRDefault="00897268" w:rsidP="00897268">
      <w:pPr>
        <w:shd w:val="clear" w:color="auto" w:fill="FFFFFF"/>
        <w:spacing w:before="150"/>
        <w:rPr>
          <w:b/>
          <w:bCs/>
          <w:color w:val="000000"/>
        </w:rPr>
      </w:pPr>
      <w:r>
        <w:rPr>
          <w:b/>
          <w:bCs/>
          <w:color w:val="000000"/>
        </w:rPr>
        <w:t>Kurikulum matematike</w:t>
      </w:r>
    </w:p>
    <w:p w14:paraId="293A0212" w14:textId="7F7E05E4" w:rsidR="00897268" w:rsidRDefault="00D30D60" w:rsidP="00897268">
      <w:pPr>
        <w:rPr>
          <w:color w:val="0000FF"/>
          <w:u w:val="single"/>
        </w:rPr>
      </w:pPr>
      <w:hyperlink r:id="rId5" w:history="1">
        <w:r w:rsidR="00897268" w:rsidRPr="00B94D14">
          <w:rPr>
            <w:color w:val="0000FF"/>
            <w:u w:val="single"/>
          </w:rPr>
          <w:t>https://skolazazivot.hr/wp-content/uploads/2020/07/MAT_kurikulum_1_71.pdf</w:t>
        </w:r>
      </w:hyperlink>
    </w:p>
    <w:p w14:paraId="20B4FFEE" w14:textId="5ACB09ED" w:rsidR="00897268" w:rsidRDefault="00897268" w:rsidP="00897268">
      <w:pPr>
        <w:rPr>
          <w:color w:val="0000FF"/>
          <w:u w:val="single"/>
        </w:rPr>
      </w:pPr>
    </w:p>
    <w:p w14:paraId="12FB1C32" w14:textId="77777777" w:rsidR="00897268" w:rsidRPr="006E24E0" w:rsidRDefault="00897268" w:rsidP="00897268">
      <w:pPr>
        <w:shd w:val="clear" w:color="auto" w:fill="FFFFFF"/>
        <w:spacing w:before="150"/>
        <w:rPr>
          <w:b/>
          <w:bCs/>
          <w:color w:val="000000"/>
        </w:rPr>
      </w:pPr>
      <w:r w:rsidRPr="006E24E0">
        <w:rPr>
          <w:b/>
          <w:bCs/>
          <w:color w:val="000000"/>
        </w:rPr>
        <w:t>Kurikulum nastavnog predmeta Informatika</w:t>
      </w:r>
    </w:p>
    <w:p w14:paraId="4675589F" w14:textId="77777777" w:rsidR="00897268" w:rsidRPr="006E24E0" w:rsidRDefault="00D30D60" w:rsidP="00897268">
      <w:pPr>
        <w:pStyle w:val="Podacizakontak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7268" w:rsidRPr="006E24E0">
          <w:rPr>
            <w:rStyle w:val="Hiperveza"/>
            <w:rFonts w:ascii="Times New Roman" w:hAnsi="Times New Roman" w:cs="Times New Roman"/>
            <w:sz w:val="24"/>
            <w:szCs w:val="24"/>
          </w:rPr>
          <w:t>https://mzo.gov.hr/istaknute-teme/odgoj-i-obrazovanje/nacionalni-kurikulum/predmetni-kurikulumi/539</w:t>
        </w:r>
      </w:hyperlink>
    </w:p>
    <w:p w14:paraId="1ED596EB" w14:textId="77777777" w:rsidR="00897268" w:rsidRPr="006E24E0" w:rsidRDefault="00897268" w:rsidP="00897268">
      <w:pPr>
        <w:pStyle w:val="Podacizakontakt"/>
        <w:rPr>
          <w:rFonts w:ascii="Times New Roman" w:hAnsi="Times New Roman" w:cs="Times New Roman"/>
          <w:sz w:val="24"/>
          <w:szCs w:val="24"/>
        </w:rPr>
      </w:pPr>
    </w:p>
    <w:p w14:paraId="030B6FF8" w14:textId="77777777" w:rsidR="00897268" w:rsidRPr="006E24E0" w:rsidRDefault="00D30D60" w:rsidP="00897268">
      <w:pPr>
        <w:pStyle w:val="Podacizakontak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7268" w:rsidRPr="006E24E0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https://narodne-novine.nn.hr/clanci/sluzbeni/2018_03_22_436.html</w:t>
        </w:r>
      </w:hyperlink>
    </w:p>
    <w:p w14:paraId="68D33237" w14:textId="77777777" w:rsidR="00897268" w:rsidRPr="006E24E0" w:rsidRDefault="00897268" w:rsidP="00897268">
      <w:pPr>
        <w:pStyle w:val="Podacizakontakt"/>
        <w:rPr>
          <w:rFonts w:ascii="Times New Roman" w:hAnsi="Times New Roman" w:cs="Times New Roman"/>
          <w:sz w:val="24"/>
          <w:szCs w:val="24"/>
        </w:rPr>
      </w:pPr>
    </w:p>
    <w:p w14:paraId="093A5FDF" w14:textId="77777777" w:rsidR="00897268" w:rsidRPr="006E24E0" w:rsidRDefault="00D30D60" w:rsidP="00897268">
      <w:pPr>
        <w:pStyle w:val="Podacizakontak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97268" w:rsidRPr="006E24E0">
          <w:rPr>
            <w:rStyle w:val="Hiperveza"/>
            <w:rFonts w:ascii="Times New Roman" w:hAnsi="Times New Roman" w:cs="Times New Roman"/>
            <w:sz w:val="24"/>
            <w:szCs w:val="24"/>
          </w:rPr>
          <w:t>https://skolazazivot.hr/kurikulumi-2/</w:t>
        </w:r>
      </w:hyperlink>
    </w:p>
    <w:p w14:paraId="316E40AF" w14:textId="77777777" w:rsidR="00897268" w:rsidRPr="002729C5" w:rsidRDefault="00897268" w:rsidP="00897268"/>
    <w:p w14:paraId="6DB452BD" w14:textId="599EAEC0" w:rsidR="00897268" w:rsidRPr="002729C5" w:rsidRDefault="00897268" w:rsidP="00897268">
      <w:pPr>
        <w:rPr>
          <w:b/>
        </w:rPr>
      </w:pPr>
      <w:r w:rsidRPr="002729C5">
        <w:rPr>
          <w:b/>
        </w:rPr>
        <w:t>Zakon o odgoju i obrazovanju u osnovnoj i srednjoj školi</w:t>
      </w:r>
    </w:p>
    <w:p w14:paraId="39D6FC58" w14:textId="77777777" w:rsidR="00897268" w:rsidRPr="002729C5" w:rsidRDefault="00D30D60" w:rsidP="00897268">
      <w:pPr>
        <w:rPr>
          <w:b/>
        </w:rPr>
      </w:pPr>
      <w:hyperlink r:id="rId9" w:history="1">
        <w:r w:rsidR="00897268" w:rsidRPr="002729C5">
          <w:rPr>
            <w:rStyle w:val="Hiperveza"/>
            <w:b/>
          </w:rPr>
          <w:t>https://www.zakon.hr/z/317/Zakon-o-odgoju-i-obrazovanju-u-osnovnoj-i-srednjoj-%C5%A1koli</w:t>
        </w:r>
      </w:hyperlink>
    </w:p>
    <w:p w14:paraId="079B942A" w14:textId="77777777" w:rsidR="00897268" w:rsidRPr="002729C5" w:rsidRDefault="00897268" w:rsidP="00897268">
      <w:pPr>
        <w:rPr>
          <w:b/>
        </w:rPr>
      </w:pPr>
    </w:p>
    <w:p w14:paraId="768FBAB7" w14:textId="55BBDBFF" w:rsidR="00897268" w:rsidRPr="002729C5" w:rsidRDefault="00897268" w:rsidP="00897268">
      <w:pPr>
        <w:rPr>
          <w:b/>
        </w:rPr>
      </w:pPr>
      <w:r w:rsidRPr="002729C5">
        <w:rPr>
          <w:b/>
          <w:bCs/>
        </w:rPr>
        <w:t>Pravilnik</w:t>
      </w:r>
      <w:r w:rsidRPr="002729C5">
        <w:rPr>
          <w:b/>
        </w:rPr>
        <w:t xml:space="preserve"> o načinima  postupcima i elementima vrednovanja učenika u osnovnoj i srednjoj školi s izmjenama i dopunama</w:t>
      </w:r>
    </w:p>
    <w:p w14:paraId="02FAE5D0" w14:textId="77777777" w:rsidR="00897268" w:rsidRPr="002729C5" w:rsidRDefault="00D30D60" w:rsidP="00897268">
      <w:hyperlink r:id="rId10" w:history="1">
        <w:r w:rsidR="00897268" w:rsidRPr="002729C5">
          <w:rPr>
            <w:rStyle w:val="Hiperveza"/>
          </w:rPr>
          <w:t>https://narodne-novine.nn.hr/clanci/sluzbeni/2010_09_112_2973.html</w:t>
        </w:r>
      </w:hyperlink>
      <w:r w:rsidR="00897268" w:rsidRPr="002729C5">
        <w:t xml:space="preserve"> </w:t>
      </w:r>
    </w:p>
    <w:p w14:paraId="6E4EFC41" w14:textId="77777777" w:rsidR="00897268" w:rsidRPr="002729C5" w:rsidRDefault="00897268" w:rsidP="00897268"/>
    <w:p w14:paraId="67304372" w14:textId="77777777" w:rsidR="00897268" w:rsidRPr="002729C5" w:rsidRDefault="00D30D60" w:rsidP="00897268">
      <w:hyperlink r:id="rId11" w:history="1">
        <w:r w:rsidR="00897268" w:rsidRPr="002729C5">
          <w:rPr>
            <w:rStyle w:val="Hiperveza"/>
          </w:rPr>
          <w:t>https://narodne-novine.nn.hr/clanci/sluzbeni/2019_09_82_1709.html</w:t>
        </w:r>
      </w:hyperlink>
    </w:p>
    <w:p w14:paraId="41986AAB" w14:textId="77777777" w:rsidR="00897268" w:rsidRPr="002729C5" w:rsidRDefault="00897268" w:rsidP="00897268">
      <w:pPr>
        <w:rPr>
          <w:b/>
        </w:rPr>
      </w:pPr>
    </w:p>
    <w:p w14:paraId="0F40FE70" w14:textId="2108C554" w:rsidR="00897268" w:rsidRPr="002729C5" w:rsidRDefault="00897268" w:rsidP="00897268">
      <w:pPr>
        <w:rPr>
          <w:b/>
        </w:rPr>
      </w:pPr>
      <w:r w:rsidRPr="002729C5">
        <w:rPr>
          <w:b/>
        </w:rPr>
        <w:t>Pravilnik o kriterijima izricanja pedagoških mjera</w:t>
      </w:r>
    </w:p>
    <w:p w14:paraId="4B6DB9C5" w14:textId="77777777" w:rsidR="00897268" w:rsidRPr="002729C5" w:rsidRDefault="00D30D60" w:rsidP="00897268">
      <w:pPr>
        <w:shd w:val="clear" w:color="auto" w:fill="FFFFFF"/>
        <w:spacing w:before="150"/>
        <w:rPr>
          <w:color w:val="000000"/>
        </w:rPr>
      </w:pPr>
      <w:hyperlink r:id="rId12" w:history="1">
        <w:r w:rsidR="00897268" w:rsidRPr="002729C5">
          <w:rPr>
            <w:rStyle w:val="Hiperveza"/>
          </w:rPr>
          <w:t>http://www.propisi.hr/print.php?id=13754</w:t>
        </w:r>
      </w:hyperlink>
    </w:p>
    <w:p w14:paraId="5B393FC9" w14:textId="77777777" w:rsidR="00F4415C" w:rsidRDefault="00F4415C" w:rsidP="003600B9">
      <w:pPr>
        <w:shd w:val="clear" w:color="auto" w:fill="FFFFFF"/>
        <w:spacing w:before="150"/>
        <w:rPr>
          <w:b/>
          <w:bCs/>
          <w:color w:val="000000"/>
        </w:rPr>
      </w:pPr>
    </w:p>
    <w:p w14:paraId="00E7E0A7" w14:textId="4B7CA56A" w:rsidR="003600B9" w:rsidRDefault="003600B9" w:rsidP="003600B9">
      <w:pPr>
        <w:shd w:val="clear" w:color="auto" w:fill="FFFFFF"/>
        <w:spacing w:before="150"/>
        <w:rPr>
          <w:b/>
          <w:bCs/>
          <w:color w:val="000000"/>
          <w:sz w:val="28"/>
          <w:szCs w:val="28"/>
        </w:rPr>
      </w:pPr>
      <w:r w:rsidRPr="00F4415C">
        <w:rPr>
          <w:b/>
          <w:bCs/>
          <w:color w:val="000000"/>
          <w:sz w:val="28"/>
          <w:szCs w:val="28"/>
        </w:rPr>
        <w:t xml:space="preserve">Testiranje kandidata održat će se u </w:t>
      </w:r>
      <w:r w:rsidR="00F4415C" w:rsidRPr="00F4415C">
        <w:rPr>
          <w:b/>
          <w:bCs/>
          <w:color w:val="000000"/>
          <w:sz w:val="28"/>
          <w:szCs w:val="28"/>
        </w:rPr>
        <w:t>utorak</w:t>
      </w:r>
      <w:r w:rsidRPr="00F4415C">
        <w:rPr>
          <w:b/>
          <w:bCs/>
          <w:color w:val="000000"/>
          <w:sz w:val="28"/>
          <w:szCs w:val="28"/>
        </w:rPr>
        <w:t xml:space="preserve"> </w:t>
      </w:r>
      <w:r w:rsidR="002B5C7E" w:rsidRPr="00F4415C">
        <w:rPr>
          <w:b/>
          <w:bCs/>
          <w:color w:val="000000"/>
          <w:sz w:val="28"/>
          <w:szCs w:val="28"/>
        </w:rPr>
        <w:t>1</w:t>
      </w:r>
      <w:r w:rsidR="00F4415C" w:rsidRPr="00F4415C">
        <w:rPr>
          <w:b/>
          <w:bCs/>
          <w:color w:val="000000"/>
          <w:sz w:val="28"/>
          <w:szCs w:val="28"/>
        </w:rPr>
        <w:t>2</w:t>
      </w:r>
      <w:r w:rsidRPr="00F4415C">
        <w:rPr>
          <w:b/>
          <w:bCs/>
          <w:color w:val="000000"/>
          <w:sz w:val="28"/>
          <w:szCs w:val="28"/>
        </w:rPr>
        <w:t>.1. 202</w:t>
      </w:r>
      <w:r w:rsidR="002B5C7E" w:rsidRPr="00F4415C">
        <w:rPr>
          <w:b/>
          <w:bCs/>
          <w:color w:val="000000"/>
          <w:sz w:val="28"/>
          <w:szCs w:val="28"/>
        </w:rPr>
        <w:t>1</w:t>
      </w:r>
      <w:r w:rsidRPr="00F4415C">
        <w:rPr>
          <w:b/>
          <w:bCs/>
          <w:color w:val="000000"/>
          <w:sz w:val="28"/>
          <w:szCs w:val="28"/>
        </w:rPr>
        <w:t xml:space="preserve">. godine s početkom u </w:t>
      </w:r>
      <w:r w:rsidR="002B5C7E" w:rsidRPr="00F4415C">
        <w:rPr>
          <w:b/>
          <w:bCs/>
          <w:color w:val="000000"/>
          <w:sz w:val="28"/>
          <w:szCs w:val="28"/>
        </w:rPr>
        <w:t>9</w:t>
      </w:r>
      <w:r w:rsidRPr="00F4415C">
        <w:rPr>
          <w:b/>
          <w:bCs/>
          <w:color w:val="000000"/>
          <w:sz w:val="28"/>
          <w:szCs w:val="28"/>
        </w:rPr>
        <w:t xml:space="preserve">:00 sati (pisani dio), te usmeni dio (razgovor/intervju) u </w:t>
      </w:r>
      <w:r w:rsidR="002B5C7E" w:rsidRPr="00F4415C">
        <w:rPr>
          <w:b/>
          <w:bCs/>
          <w:color w:val="000000"/>
          <w:sz w:val="28"/>
          <w:szCs w:val="28"/>
        </w:rPr>
        <w:t>10</w:t>
      </w:r>
      <w:r w:rsidRPr="00F4415C">
        <w:rPr>
          <w:b/>
          <w:bCs/>
          <w:color w:val="000000"/>
          <w:sz w:val="28"/>
          <w:szCs w:val="28"/>
        </w:rPr>
        <w:t xml:space="preserve">:30 sati u Osnovnoj školi fra Kaje </w:t>
      </w:r>
      <w:proofErr w:type="spellStart"/>
      <w:r w:rsidRPr="00F4415C">
        <w:rPr>
          <w:b/>
          <w:bCs/>
          <w:color w:val="000000"/>
          <w:sz w:val="28"/>
          <w:szCs w:val="28"/>
        </w:rPr>
        <w:t>Adžića</w:t>
      </w:r>
      <w:proofErr w:type="spellEnd"/>
      <w:r w:rsidRPr="00F4415C">
        <w:rPr>
          <w:b/>
          <w:bCs/>
          <w:color w:val="000000"/>
          <w:sz w:val="28"/>
          <w:szCs w:val="28"/>
        </w:rPr>
        <w:t xml:space="preserve"> Pleternica, Školska 2, 34310 Pleternica. </w:t>
      </w:r>
    </w:p>
    <w:p w14:paraId="07E2AE1A" w14:textId="77777777" w:rsidR="00897268" w:rsidRPr="00F4415C" w:rsidRDefault="00897268" w:rsidP="003600B9">
      <w:pPr>
        <w:shd w:val="clear" w:color="auto" w:fill="FFFFFF"/>
        <w:spacing w:before="150"/>
        <w:rPr>
          <w:color w:val="000000"/>
          <w:sz w:val="28"/>
          <w:szCs w:val="28"/>
        </w:rPr>
      </w:pPr>
    </w:p>
    <w:p w14:paraId="5AA209CF" w14:textId="77777777" w:rsidR="003600B9" w:rsidRPr="002729C5" w:rsidRDefault="003600B9" w:rsidP="003600B9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Kandidati su na testiranje obvezni ponijeti osobnu iskaznicu radi identifikacije.</w:t>
      </w:r>
    </w:p>
    <w:p w14:paraId="155F2B4F" w14:textId="77777777" w:rsidR="003600B9" w:rsidRPr="002729C5" w:rsidRDefault="003600B9" w:rsidP="003600B9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Kandidat koji ne pristupi testiranju ne smatra se više kandidatom na natječaju.</w:t>
      </w:r>
    </w:p>
    <w:p w14:paraId="3AFF2655" w14:textId="4BDE2887" w:rsidR="003600B9" w:rsidRPr="002729C5" w:rsidRDefault="003600B9" w:rsidP="003600B9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 xml:space="preserve">Ispit se piše 45 minuta. </w:t>
      </w:r>
    </w:p>
    <w:p w14:paraId="1A549026" w14:textId="77777777" w:rsidR="003600B9" w:rsidRPr="002729C5" w:rsidRDefault="003600B9" w:rsidP="003600B9">
      <w:pPr>
        <w:shd w:val="clear" w:color="auto" w:fill="FFFFFF"/>
        <w:spacing w:before="150"/>
        <w:rPr>
          <w:color w:val="000000"/>
        </w:rPr>
      </w:pPr>
      <w:r w:rsidRPr="002729C5">
        <w:rPr>
          <w:b/>
          <w:bCs/>
          <w:color w:val="000000"/>
        </w:rPr>
        <w:t>Zbog pandemije virusa COVID-19 za provođenje testiranja vrijede posebna epidemiološka pravila:</w:t>
      </w:r>
    </w:p>
    <w:p w14:paraId="392ACFB9" w14:textId="77777777" w:rsidR="003600B9" w:rsidRPr="002729C5" w:rsidRDefault="003600B9" w:rsidP="003600B9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1. Kandidati su na ulazu u Školu dužni dezinficirati ruke.</w:t>
      </w:r>
    </w:p>
    <w:p w14:paraId="3A6FB334" w14:textId="77777777" w:rsidR="003600B9" w:rsidRPr="002729C5" w:rsidRDefault="003600B9" w:rsidP="003600B9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2. Kandidati su tijekom cijelog vremena boravka u Školi dužni nositi maske.</w:t>
      </w:r>
    </w:p>
    <w:p w14:paraId="6A3A9C84" w14:textId="77777777" w:rsidR="003600B9" w:rsidRPr="002729C5" w:rsidRDefault="003600B9" w:rsidP="003600B9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3. Kandidati su tijekom cijelog vremena boravka u Školi dužni održavati socijalnu distancu od 2 metra.</w:t>
      </w:r>
    </w:p>
    <w:p w14:paraId="659370DB" w14:textId="77777777" w:rsidR="003600B9" w:rsidRPr="002729C5" w:rsidRDefault="003600B9" w:rsidP="003600B9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4. Kandidatima se na ulazu u Školu mjeri temperatura i u slučaju povišene temperature (veće od 37.2) ne smiju ući u prostor Škole i pristupiti testiranju.</w:t>
      </w:r>
    </w:p>
    <w:p w14:paraId="645D79E4" w14:textId="24C5A43A" w:rsidR="003600B9" w:rsidRDefault="003600B9" w:rsidP="003600B9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5. Kandidati su dužni ponijeti svoju kemijsku olovku plave boje.</w:t>
      </w:r>
    </w:p>
    <w:p w14:paraId="16CD371F" w14:textId="1002F4A4" w:rsidR="003600B9" w:rsidRPr="002B5C7E" w:rsidRDefault="002B5C7E" w:rsidP="002B5C7E">
      <w:pPr>
        <w:shd w:val="clear" w:color="auto" w:fill="FFFFFF"/>
        <w:spacing w:before="15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Povjerenstvo</w:t>
      </w:r>
    </w:p>
    <w:sectPr w:rsidR="003600B9" w:rsidRPr="002B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86637"/>
    <w:multiLevelType w:val="hybridMultilevel"/>
    <w:tmpl w:val="5748D906"/>
    <w:lvl w:ilvl="0" w:tplc="9748189C">
      <w:start w:val="3"/>
      <w:numFmt w:val="bullet"/>
      <w:lvlText w:val="-"/>
      <w:lvlJc w:val="left"/>
      <w:pPr>
        <w:ind w:left="3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D0"/>
    <w:rsid w:val="002B5C7E"/>
    <w:rsid w:val="00310563"/>
    <w:rsid w:val="003600B9"/>
    <w:rsid w:val="005051D0"/>
    <w:rsid w:val="00787F1C"/>
    <w:rsid w:val="00897268"/>
    <w:rsid w:val="008C40DE"/>
    <w:rsid w:val="00A67573"/>
    <w:rsid w:val="00CE6E74"/>
    <w:rsid w:val="00D30D60"/>
    <w:rsid w:val="00EE3788"/>
    <w:rsid w:val="00F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093C"/>
  <w15:chartTrackingRefBased/>
  <w15:docId w15:val="{D31942ED-0A30-4DB5-85C5-DCB9EE7A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B9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00B9"/>
    <w:rPr>
      <w:color w:val="0563C1" w:themeColor="hyperlink"/>
      <w:u w:val="single"/>
    </w:rPr>
  </w:style>
  <w:style w:type="paragraph" w:customStyle="1" w:styleId="Podacizakontakt">
    <w:name w:val="Podaci za kontakt"/>
    <w:basedOn w:val="Normal"/>
    <w:qFormat/>
    <w:rsid w:val="00897268"/>
    <w:pPr>
      <w:spacing w:after="20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Odlomakpopisa">
    <w:name w:val="List Paragraph"/>
    <w:basedOn w:val="Normal"/>
    <w:uiPriority w:val="34"/>
    <w:qFormat/>
    <w:rsid w:val="0089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zazivot.hr/kurikulumi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8_03_22_436.html" TargetMode="External"/><Relationship Id="rId12" Type="http://schemas.openxmlformats.org/officeDocument/2006/relationships/hyperlink" Target="http://www.propisi.hr/print.php?id=13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predmetni-kurikulumi/539" TargetMode="External"/><Relationship Id="rId11" Type="http://schemas.openxmlformats.org/officeDocument/2006/relationships/hyperlink" Target="https://narodne-novine.nn.hr/clanci/sluzbeni/2019_09_82_1709.html" TargetMode="External"/><Relationship Id="rId5" Type="http://schemas.openxmlformats.org/officeDocument/2006/relationships/hyperlink" Target="https://skolazazivot.hr/wp-content/uploads/2020/07/MAT_kurikulum_1_71.pdf" TargetMode="External"/><Relationship Id="rId10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z/317/Zakon-o-odgoju-i-obrazovanju-u-osnovnoj-i-srednjoj-%C5%A1ko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9</cp:revision>
  <dcterms:created xsi:type="dcterms:W3CDTF">2021-01-08T07:43:00Z</dcterms:created>
  <dcterms:modified xsi:type="dcterms:W3CDTF">2021-01-08T09:27:00Z</dcterms:modified>
</cp:coreProperties>
</file>