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FA04" w14:textId="77777777" w:rsidR="004B72AB" w:rsidRDefault="006E5826" w:rsidP="00863AEF">
      <w:pPr>
        <w:shd w:val="clear" w:color="auto" w:fill="FFFFFF"/>
        <w:spacing w:after="150"/>
        <w:jc w:val="center"/>
        <w:outlineLvl w:val="0"/>
        <w:rPr>
          <w:rFonts w:eastAsia="Times New Roman"/>
          <w:b/>
          <w:bCs/>
          <w:noProof w:val="0"/>
          <w:kern w:val="36"/>
          <w:lang w:eastAsia="hr-HR"/>
          <w14:ligatures w14:val="none"/>
        </w:rPr>
      </w:pPr>
      <w:r w:rsidRPr="00975AB5">
        <w:rPr>
          <w:rFonts w:eastAsia="Times New Roman"/>
          <w:b/>
          <w:bCs/>
          <w:noProof w:val="0"/>
          <w:kern w:val="36"/>
          <w:lang w:eastAsia="hr-HR"/>
          <w14:ligatures w14:val="none"/>
        </w:rPr>
        <w:t>POZIV KANDIDATIMA</w:t>
      </w:r>
      <w:r w:rsidR="00863AEF" w:rsidRPr="00863AEF">
        <w:rPr>
          <w:rFonts w:eastAsia="Times New Roman"/>
          <w:b/>
          <w:bCs/>
          <w:noProof w:val="0"/>
          <w:kern w:val="36"/>
          <w:lang w:eastAsia="hr-HR"/>
          <w14:ligatures w14:val="none"/>
        </w:rPr>
        <w:t xml:space="preserve"> </w:t>
      </w:r>
    </w:p>
    <w:p w14:paraId="6748B563" w14:textId="0A4CDF6C" w:rsidR="00217B4A" w:rsidRDefault="00975AB5" w:rsidP="00863AEF">
      <w:pPr>
        <w:shd w:val="clear" w:color="auto" w:fill="FFFFFF"/>
        <w:spacing w:after="150"/>
        <w:jc w:val="center"/>
        <w:outlineLvl w:val="0"/>
        <w:rPr>
          <w:rFonts w:eastAsia="Times New Roman"/>
          <w:b/>
          <w:bCs/>
          <w:noProof w:val="0"/>
          <w:kern w:val="36"/>
          <w:lang w:eastAsia="hr-HR"/>
          <w14:ligatures w14:val="none"/>
        </w:rPr>
      </w:pPr>
      <w:r>
        <w:rPr>
          <w:rFonts w:eastAsia="Times New Roman"/>
          <w:b/>
          <w:bCs/>
          <w:noProof w:val="0"/>
          <w:kern w:val="36"/>
          <w:lang w:eastAsia="hr-HR"/>
          <w14:ligatures w14:val="none"/>
        </w:rPr>
        <w:t>NA USMENU PROCJENU/TESTIRANJE</w:t>
      </w:r>
    </w:p>
    <w:p w14:paraId="1D20528E" w14:textId="526BBD60" w:rsidR="00863AEF" w:rsidRDefault="00863AEF" w:rsidP="00863AEF">
      <w:pPr>
        <w:shd w:val="clear" w:color="auto" w:fill="FFFFFF"/>
        <w:spacing w:after="150"/>
        <w:jc w:val="center"/>
        <w:outlineLvl w:val="0"/>
        <w:rPr>
          <w:rFonts w:eastAsia="Times New Roman"/>
          <w:b/>
          <w:bCs/>
          <w:noProof w:val="0"/>
          <w:kern w:val="36"/>
          <w:lang w:eastAsia="hr-HR"/>
          <w14:ligatures w14:val="none"/>
        </w:rPr>
      </w:pPr>
      <w:r>
        <w:rPr>
          <w:rFonts w:eastAsia="Times New Roman"/>
          <w:b/>
          <w:bCs/>
          <w:noProof w:val="0"/>
          <w:kern w:val="36"/>
          <w:lang w:eastAsia="hr-HR"/>
          <w14:ligatures w14:val="none"/>
        </w:rPr>
        <w:t xml:space="preserve"> OPERATIVN</w:t>
      </w:r>
      <w:r w:rsidR="004B72AB">
        <w:rPr>
          <w:rFonts w:eastAsia="Times New Roman"/>
          <w:b/>
          <w:bCs/>
          <w:noProof w:val="0"/>
          <w:kern w:val="36"/>
          <w:lang w:eastAsia="hr-HR"/>
          <w14:ligatures w14:val="none"/>
        </w:rPr>
        <w:t>I</w:t>
      </w:r>
      <w:r>
        <w:rPr>
          <w:rFonts w:eastAsia="Times New Roman"/>
          <w:b/>
          <w:bCs/>
          <w:noProof w:val="0"/>
          <w:kern w:val="36"/>
          <w:lang w:eastAsia="hr-HR"/>
          <w14:ligatures w14:val="none"/>
        </w:rPr>
        <w:t xml:space="preserve"> DJELATNIK ZA SIGURNOST I CIVILNU ZAŠTITU</w:t>
      </w:r>
      <w:r w:rsidRPr="00863AEF">
        <w:rPr>
          <w:rFonts w:eastAsia="Times New Roman"/>
          <w:b/>
          <w:bCs/>
          <w:noProof w:val="0"/>
          <w:kern w:val="36"/>
          <w:lang w:eastAsia="hr-HR"/>
          <w14:ligatures w14:val="none"/>
        </w:rPr>
        <w:t xml:space="preserve"> </w:t>
      </w:r>
    </w:p>
    <w:p w14:paraId="7210935E" w14:textId="77777777" w:rsidR="00217B4A" w:rsidRPr="00863AEF" w:rsidRDefault="00217B4A" w:rsidP="00863AEF">
      <w:pPr>
        <w:shd w:val="clear" w:color="auto" w:fill="FFFFFF"/>
        <w:spacing w:after="150"/>
        <w:jc w:val="center"/>
        <w:outlineLvl w:val="0"/>
        <w:rPr>
          <w:rFonts w:eastAsia="Times New Roman"/>
          <w:b/>
          <w:bCs/>
          <w:noProof w:val="0"/>
          <w:kern w:val="36"/>
          <w:lang w:eastAsia="hr-HR"/>
          <w14:ligatures w14:val="none"/>
        </w:rPr>
      </w:pPr>
    </w:p>
    <w:p w14:paraId="5D04BFE3" w14:textId="62FB7034" w:rsidR="001668C3" w:rsidRPr="00217B4A" w:rsidRDefault="00863AEF" w:rsidP="00217B4A">
      <w:pPr>
        <w:pStyle w:val="Odlomakpopisa"/>
        <w:numPr>
          <w:ilvl w:val="0"/>
          <w:numId w:val="3"/>
        </w:numPr>
        <w:shd w:val="clear" w:color="auto" w:fill="FFFFFF"/>
        <w:spacing w:before="150" w:line="276" w:lineRule="auto"/>
        <w:rPr>
          <w:rFonts w:eastAsia="Times New Roman"/>
          <w:noProof w:val="0"/>
          <w:color w:val="000000"/>
          <w:kern w:val="0"/>
          <w:lang w:eastAsia="hr-HR"/>
          <w14:ligatures w14:val="none"/>
        </w:rPr>
      </w:pPr>
      <w:r w:rsidRPr="00217B4A">
        <w:rPr>
          <w:rFonts w:eastAsia="Times New Roman"/>
          <w:noProof w:val="0"/>
          <w:color w:val="000000"/>
          <w:kern w:val="0"/>
          <w:lang w:eastAsia="hr-HR"/>
          <w14:ligatures w14:val="none"/>
        </w:rPr>
        <w:t xml:space="preserve">jedan (1) izvršitelj na neodređeno vrijeme </w:t>
      </w:r>
    </w:p>
    <w:p w14:paraId="589180BE" w14:textId="7F2EB403" w:rsidR="001668C3" w:rsidRPr="00217B4A" w:rsidRDefault="00863AEF" w:rsidP="00217B4A">
      <w:pPr>
        <w:pStyle w:val="Odlomakpopisa"/>
        <w:numPr>
          <w:ilvl w:val="0"/>
          <w:numId w:val="3"/>
        </w:numPr>
        <w:shd w:val="clear" w:color="auto" w:fill="FFFFFF"/>
        <w:spacing w:before="150" w:line="276" w:lineRule="auto"/>
        <w:rPr>
          <w:rFonts w:eastAsia="Times New Roman"/>
          <w:noProof w:val="0"/>
          <w:color w:val="000000"/>
          <w:kern w:val="0"/>
          <w:lang w:eastAsia="hr-HR"/>
          <w14:ligatures w14:val="none"/>
        </w:rPr>
      </w:pPr>
      <w:r w:rsidRPr="00217B4A">
        <w:rPr>
          <w:rFonts w:eastAsia="Times New Roman"/>
          <w:noProof w:val="0"/>
          <w:color w:val="000000"/>
          <w:kern w:val="0"/>
          <w:lang w:eastAsia="hr-HR"/>
          <w14:ligatures w14:val="none"/>
        </w:rPr>
        <w:t xml:space="preserve">jedan (1) izvršitelj na određeno vrijeme (najduže do tri godine) </w:t>
      </w:r>
    </w:p>
    <w:p w14:paraId="11B2FD60" w14:textId="77777777" w:rsidR="00217B4A" w:rsidRPr="00217B4A" w:rsidRDefault="00217B4A" w:rsidP="00217B4A">
      <w:pPr>
        <w:pStyle w:val="Odlomakpopisa"/>
        <w:shd w:val="clear" w:color="auto" w:fill="FFFFFF"/>
        <w:spacing w:before="150" w:line="276" w:lineRule="auto"/>
        <w:rPr>
          <w:rFonts w:eastAsia="Times New Roman"/>
          <w:noProof w:val="0"/>
          <w:color w:val="000000"/>
          <w:kern w:val="0"/>
          <w:lang w:eastAsia="hr-HR"/>
          <w14:ligatures w14:val="none"/>
        </w:rPr>
      </w:pPr>
    </w:p>
    <w:p w14:paraId="2831074B" w14:textId="17028742" w:rsidR="00863AEF" w:rsidRPr="001668C3" w:rsidRDefault="00863AEF" w:rsidP="001668C3">
      <w:pPr>
        <w:shd w:val="clear" w:color="auto" w:fill="FFFFFF"/>
        <w:spacing w:before="150" w:line="276" w:lineRule="auto"/>
        <w:rPr>
          <w:rFonts w:eastAsia="Times New Roman"/>
          <w:noProof w:val="0"/>
          <w:color w:val="000000"/>
          <w:kern w:val="0"/>
          <w:lang w:eastAsia="hr-HR"/>
          <w14:ligatures w14:val="none"/>
        </w:rPr>
      </w:pPr>
      <w:r w:rsidRPr="001668C3">
        <w:rPr>
          <w:rFonts w:eastAsia="Times New Roman"/>
          <w:noProof w:val="0"/>
          <w:color w:val="000000"/>
          <w:kern w:val="0"/>
          <w:lang w:eastAsia="hr-HR"/>
          <w14:ligatures w14:val="none"/>
        </w:rPr>
        <w:t xml:space="preserve">Na </w:t>
      </w:r>
      <w:r w:rsidR="00217B4A">
        <w:rPr>
          <w:rFonts w:eastAsia="Times New Roman"/>
          <w:noProof w:val="0"/>
          <w:color w:val="000000"/>
          <w:kern w:val="0"/>
          <w:lang w:eastAsia="hr-HR"/>
          <w14:ligatures w14:val="none"/>
        </w:rPr>
        <w:t>usmenu procjenu/testiranje</w:t>
      </w:r>
      <w:r w:rsidRPr="001668C3">
        <w:rPr>
          <w:rFonts w:eastAsia="Times New Roman"/>
          <w:noProof w:val="0"/>
          <w:color w:val="000000"/>
          <w:kern w:val="0"/>
          <w:lang w:eastAsia="hr-HR"/>
          <w14:ligatures w14:val="none"/>
        </w:rPr>
        <w:t xml:space="preserve"> pozivaju se:</w:t>
      </w:r>
    </w:p>
    <w:tbl>
      <w:tblPr>
        <w:tblW w:w="4070" w:type="dxa"/>
        <w:tblLook w:val="04A0" w:firstRow="1" w:lastRow="0" w:firstColumn="1" w:lastColumn="0" w:noHBand="0" w:noVBand="1"/>
      </w:tblPr>
      <w:tblGrid>
        <w:gridCol w:w="522"/>
        <w:gridCol w:w="2140"/>
        <w:gridCol w:w="1408"/>
      </w:tblGrid>
      <w:tr w:rsidR="00863AEF" w:rsidRPr="00863AEF" w14:paraId="3D33733C" w14:textId="77777777" w:rsidTr="001668C3">
        <w:trPr>
          <w:trHeight w:val="60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8978" w14:textId="77777777" w:rsidR="00863AEF" w:rsidRPr="00863AEF" w:rsidRDefault="00863AEF" w:rsidP="00863AEF">
            <w:pPr>
              <w:jc w:val="center"/>
              <w:rPr>
                <w:rFonts w:eastAsia="Times New Roman"/>
                <w:b/>
                <w:bCs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b/>
                <w:bCs/>
                <w:noProof w:val="0"/>
                <w:kern w:val="36"/>
                <w:sz w:val="22"/>
                <w:szCs w:val="22"/>
                <w:lang w:eastAsia="hr-HR"/>
                <w14:ligatures w14:val="none"/>
              </w:rPr>
              <w:t>RB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6636" w14:textId="51712B59" w:rsidR="00863AEF" w:rsidRPr="00863AEF" w:rsidRDefault="00863AEF" w:rsidP="00863AEF">
            <w:pPr>
              <w:jc w:val="center"/>
              <w:rPr>
                <w:rFonts w:eastAsia="Times New Roman"/>
                <w:b/>
                <w:bCs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b/>
                <w:bCs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Prezime i ime</w:t>
            </w:r>
            <w:r w:rsidR="001668C3">
              <w:rPr>
                <w:rFonts w:eastAsia="Times New Roman"/>
                <w:b/>
                <w:bCs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(inicijali)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0E023" w14:textId="51D04845" w:rsidR="00863AEF" w:rsidRPr="00863AEF" w:rsidRDefault="00863AEF" w:rsidP="00863AEF">
            <w:pPr>
              <w:jc w:val="center"/>
              <w:rPr>
                <w:rFonts w:eastAsia="Times New Roman"/>
                <w:b/>
                <w:bCs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b/>
                <w:bCs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God</w:t>
            </w:r>
            <w:r w:rsidR="004C50F7">
              <w:rPr>
                <w:rFonts w:eastAsia="Times New Roman"/>
                <w:b/>
                <w:bCs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ina </w:t>
            </w:r>
            <w:r w:rsidRPr="00863AEF">
              <w:rPr>
                <w:rFonts w:eastAsia="Times New Roman"/>
                <w:b/>
                <w:bCs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rođenja</w:t>
            </w:r>
          </w:p>
        </w:tc>
      </w:tr>
      <w:tr w:rsidR="00863AEF" w:rsidRPr="00863AEF" w14:paraId="1F04E12C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9A70" w14:textId="77777777" w:rsidR="00863AEF" w:rsidRPr="00863AEF" w:rsidRDefault="00863AEF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kern w:val="36"/>
                <w:sz w:val="22"/>
                <w:szCs w:val="22"/>
                <w:lang w:eastAsia="hr-HR"/>
                <w14:ligatures w14:val="none"/>
              </w:rPr>
              <w:t xml:space="preserve">1.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AC22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R.B.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D4820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1972.</w:t>
            </w:r>
          </w:p>
        </w:tc>
      </w:tr>
      <w:tr w:rsidR="00863AEF" w:rsidRPr="00863AEF" w14:paraId="43882FE5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1DE4" w14:textId="77777777" w:rsidR="00863AEF" w:rsidRPr="00863AEF" w:rsidRDefault="00863AEF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36"/>
                <w:sz w:val="22"/>
                <w:szCs w:val="22"/>
                <w:lang w:eastAsia="hr-HR"/>
                <w14:ligatures w14:val="none"/>
              </w:rPr>
              <w:t>2.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838E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H.I.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9C42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1967.</w:t>
            </w:r>
          </w:p>
        </w:tc>
      </w:tr>
      <w:tr w:rsidR="00863AEF" w:rsidRPr="00863AEF" w14:paraId="1AAC7587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4C91" w14:textId="77777777" w:rsidR="00863AEF" w:rsidRPr="00863AEF" w:rsidRDefault="00863AEF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36"/>
                <w:sz w:val="22"/>
                <w:szCs w:val="22"/>
                <w:lang w:eastAsia="hr-HR"/>
                <w14:ligatures w14:val="none"/>
              </w:rPr>
              <w:t>3.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487F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B.N.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E03E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1978.</w:t>
            </w:r>
          </w:p>
        </w:tc>
      </w:tr>
      <w:tr w:rsidR="00863AEF" w:rsidRPr="00863AEF" w14:paraId="222736B7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8F10" w14:textId="77777777" w:rsidR="00863AEF" w:rsidRPr="00863AEF" w:rsidRDefault="00863AEF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3C8A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M.M.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7146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1999.</w:t>
            </w:r>
          </w:p>
        </w:tc>
      </w:tr>
      <w:tr w:rsidR="00863AEF" w:rsidRPr="00863AEF" w14:paraId="7FC646BC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8DC5" w14:textId="5C228E8E" w:rsidR="00863AEF" w:rsidRPr="00863AEF" w:rsidRDefault="006E5826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8513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M.N.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00D2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1980.</w:t>
            </w:r>
          </w:p>
        </w:tc>
      </w:tr>
      <w:tr w:rsidR="00863AEF" w:rsidRPr="00863AEF" w14:paraId="72F0951F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8A12" w14:textId="2B9BB181" w:rsidR="00863AEF" w:rsidRPr="00863AEF" w:rsidRDefault="006E5826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C4EF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Č.T.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C9FB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1988.</w:t>
            </w:r>
          </w:p>
        </w:tc>
      </w:tr>
      <w:tr w:rsidR="00863AEF" w:rsidRPr="00863AEF" w14:paraId="2A6D48AD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6DF2" w14:textId="1E4BAD24" w:rsidR="00863AEF" w:rsidRPr="00863AEF" w:rsidRDefault="006E5826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</w:t>
            </w:r>
            <w:r w:rsidR="00863AEF"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97BC" w14:textId="4799DF4E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N.</w:t>
            </w:r>
            <w:r w:rsidR="000D105B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D153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1976.</w:t>
            </w:r>
          </w:p>
        </w:tc>
      </w:tr>
      <w:tr w:rsidR="00863AEF" w:rsidRPr="00863AEF" w14:paraId="02F1416E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E180" w14:textId="05B4ABE8" w:rsidR="00863AEF" w:rsidRPr="00863AEF" w:rsidRDefault="006E5826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</w:t>
            </w:r>
            <w:r w:rsidR="00863AEF"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BE5E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Š.H.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184E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1995.</w:t>
            </w:r>
          </w:p>
        </w:tc>
      </w:tr>
      <w:tr w:rsidR="00863AEF" w:rsidRPr="00863AEF" w14:paraId="198806EB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7A409" w14:textId="1FB762E4" w:rsidR="00863AEF" w:rsidRPr="00863AEF" w:rsidRDefault="006E5826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</w:t>
            </w:r>
            <w:r w:rsidR="001668C3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BB6B" w14:textId="36B88C9F" w:rsidR="00863AEF" w:rsidRPr="00863AEF" w:rsidRDefault="001668C3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Š.L.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E304" w14:textId="11F99B0B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199</w:t>
            </w:r>
            <w:r w:rsidR="001668C3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</w:t>
            </w: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. </w:t>
            </w:r>
          </w:p>
        </w:tc>
      </w:tr>
    </w:tbl>
    <w:p w14:paraId="3AFFA378" w14:textId="77777777" w:rsidR="00217B4A" w:rsidRDefault="00217B4A" w:rsidP="00217B4A">
      <w:pPr>
        <w:shd w:val="clear" w:color="auto" w:fill="FFFFFF"/>
        <w:spacing w:before="150"/>
        <w:rPr>
          <w:rFonts w:eastAsia="Times New Roman"/>
          <w:b/>
          <w:bCs/>
          <w:noProof w:val="0"/>
          <w:color w:val="000000"/>
          <w:kern w:val="0"/>
          <w:lang w:eastAsia="hr-HR"/>
          <w14:ligatures w14:val="none"/>
        </w:rPr>
      </w:pPr>
    </w:p>
    <w:p w14:paraId="1C8923E5" w14:textId="630C7758" w:rsidR="00863AEF" w:rsidRPr="00975AB5" w:rsidRDefault="00217B4A" w:rsidP="00975AB5">
      <w:pPr>
        <w:pStyle w:val="Odlomakpopisa"/>
        <w:numPr>
          <w:ilvl w:val="0"/>
          <w:numId w:val="4"/>
        </w:numPr>
        <w:shd w:val="clear" w:color="auto" w:fill="FFFFFF"/>
        <w:spacing w:before="150" w:line="276" w:lineRule="auto"/>
        <w:rPr>
          <w:rFonts w:eastAsia="Times New Roman"/>
          <w:noProof w:val="0"/>
          <w:color w:val="000000" w:themeColor="text1"/>
          <w:kern w:val="0"/>
          <w:lang w:eastAsia="hr-HR"/>
          <w14:ligatures w14:val="none"/>
        </w:rPr>
      </w:pPr>
      <w:r w:rsidRPr="00975AB5">
        <w:rPr>
          <w:rFonts w:eastAsia="Times New Roman"/>
          <w:noProof w:val="0"/>
          <w:color w:val="000000"/>
          <w:kern w:val="0"/>
          <w:lang w:eastAsia="hr-HR"/>
          <w14:ligatures w14:val="none"/>
        </w:rPr>
        <w:t>Usmena procjena/testiranje kandidata, pred Povjerenstvom škole, obavit će se</w:t>
      </w:r>
      <w:r w:rsidR="00863AEF" w:rsidRPr="00975AB5">
        <w:rPr>
          <w:rFonts w:eastAsia="Times New Roman"/>
          <w:noProof w:val="0"/>
          <w:color w:val="000000"/>
          <w:kern w:val="0"/>
          <w:lang w:eastAsia="hr-HR"/>
          <w14:ligatures w14:val="none"/>
        </w:rPr>
        <w:t xml:space="preserve"> </w:t>
      </w:r>
      <w:r w:rsidR="00863AEF" w:rsidRPr="00975AB5">
        <w:rPr>
          <w:rFonts w:eastAsia="Times New Roman"/>
          <w:noProof w:val="0"/>
          <w:color w:val="000000" w:themeColor="text1"/>
          <w:kern w:val="0"/>
          <w:lang w:eastAsia="hr-HR"/>
          <w14:ligatures w14:val="none"/>
        </w:rPr>
        <w:t>dana 2</w:t>
      </w:r>
      <w:r w:rsidRPr="00975AB5">
        <w:rPr>
          <w:rFonts w:eastAsia="Times New Roman"/>
          <w:noProof w:val="0"/>
          <w:color w:val="000000" w:themeColor="text1"/>
          <w:kern w:val="0"/>
          <w:lang w:eastAsia="hr-HR"/>
          <w14:ligatures w14:val="none"/>
        </w:rPr>
        <w:t>8</w:t>
      </w:r>
      <w:r w:rsidR="00863AEF" w:rsidRPr="00975AB5">
        <w:rPr>
          <w:rFonts w:eastAsia="Times New Roman"/>
          <w:noProof w:val="0"/>
          <w:color w:val="000000" w:themeColor="text1"/>
          <w:kern w:val="0"/>
          <w:lang w:eastAsia="hr-HR"/>
          <w14:ligatures w14:val="none"/>
        </w:rPr>
        <w:t>.11.2025. godine (</w:t>
      </w:r>
      <w:r w:rsidRPr="00975AB5">
        <w:rPr>
          <w:rFonts w:eastAsia="Times New Roman"/>
          <w:noProof w:val="0"/>
          <w:color w:val="000000" w:themeColor="text1"/>
          <w:kern w:val="0"/>
          <w:lang w:eastAsia="hr-HR"/>
          <w14:ligatures w14:val="none"/>
        </w:rPr>
        <w:t>petak</w:t>
      </w:r>
      <w:r w:rsidR="00863AEF" w:rsidRPr="00975AB5">
        <w:rPr>
          <w:rFonts w:eastAsia="Times New Roman"/>
          <w:noProof w:val="0"/>
          <w:color w:val="000000" w:themeColor="text1"/>
          <w:kern w:val="0"/>
          <w:lang w:eastAsia="hr-HR"/>
          <w14:ligatures w14:val="none"/>
        </w:rPr>
        <w:t xml:space="preserve">) u 8;00 sati u prostorijama OŠ fra Kaje </w:t>
      </w:r>
      <w:proofErr w:type="spellStart"/>
      <w:r w:rsidR="00863AEF" w:rsidRPr="00975AB5">
        <w:rPr>
          <w:rFonts w:eastAsia="Times New Roman"/>
          <w:noProof w:val="0"/>
          <w:color w:val="000000" w:themeColor="text1"/>
          <w:kern w:val="0"/>
          <w:lang w:eastAsia="hr-HR"/>
          <w14:ligatures w14:val="none"/>
        </w:rPr>
        <w:t>Adžića</w:t>
      </w:r>
      <w:proofErr w:type="spellEnd"/>
      <w:r w:rsidR="00863AEF" w:rsidRPr="00975AB5">
        <w:rPr>
          <w:rFonts w:eastAsia="Times New Roman"/>
          <w:noProof w:val="0"/>
          <w:color w:val="000000" w:themeColor="text1"/>
          <w:kern w:val="0"/>
          <w:lang w:eastAsia="hr-HR"/>
          <w14:ligatures w14:val="none"/>
        </w:rPr>
        <w:t xml:space="preserve"> Pleternica, Školska 2, Pleternica.</w:t>
      </w:r>
    </w:p>
    <w:p w14:paraId="38FE1D61" w14:textId="77777777" w:rsidR="00217B4A" w:rsidRPr="00217B4A" w:rsidRDefault="00217B4A" w:rsidP="00217B4A">
      <w:pPr>
        <w:shd w:val="clear" w:color="auto" w:fill="FFFFFF"/>
        <w:spacing w:before="150"/>
        <w:rPr>
          <w:rFonts w:eastAsia="Times New Roman"/>
          <w:noProof w:val="0"/>
          <w:color w:val="000000" w:themeColor="text1"/>
          <w:kern w:val="0"/>
          <w:lang w:eastAsia="hr-HR"/>
          <w14:ligatures w14:val="none"/>
        </w:rPr>
      </w:pPr>
    </w:p>
    <w:p w14:paraId="0406FCE8" w14:textId="25F3882D" w:rsidR="00217B4A" w:rsidRPr="00975AB5" w:rsidRDefault="00217B4A" w:rsidP="00975AB5">
      <w:pPr>
        <w:pStyle w:val="Odlomakpopisa"/>
        <w:numPr>
          <w:ilvl w:val="0"/>
          <w:numId w:val="4"/>
        </w:numPr>
        <w:shd w:val="clear" w:color="auto" w:fill="FFFFFF"/>
        <w:spacing w:before="150"/>
        <w:rPr>
          <w:rFonts w:eastAsia="Times New Roman"/>
          <w:noProof w:val="0"/>
          <w:color w:val="000000"/>
          <w:kern w:val="0"/>
          <w:lang w:eastAsia="hr-HR"/>
          <w14:ligatures w14:val="none"/>
        </w:rPr>
      </w:pPr>
      <w:r w:rsidRPr="00975AB5">
        <w:rPr>
          <w:rFonts w:eastAsia="Times New Roman"/>
          <w:noProof w:val="0"/>
          <w:color w:val="000000" w:themeColor="text1"/>
          <w:kern w:val="0"/>
          <w:lang w:eastAsia="hr-HR"/>
          <w14:ligatures w14:val="none"/>
        </w:rPr>
        <w:t xml:space="preserve">U ponedjeljak, 01. 12.2025. godine, </w:t>
      </w:r>
      <w:r w:rsidR="00975AB5">
        <w:rPr>
          <w:rFonts w:eastAsia="Times New Roman"/>
          <w:noProof w:val="0"/>
          <w:color w:val="000000" w:themeColor="text1"/>
          <w:kern w:val="0"/>
          <w:lang w:eastAsia="hr-HR"/>
          <w14:ligatures w14:val="none"/>
        </w:rPr>
        <w:t xml:space="preserve">u 9;00 sati, </w:t>
      </w:r>
      <w:r w:rsidRPr="00975AB5">
        <w:rPr>
          <w:rFonts w:eastAsia="Times New Roman"/>
          <w:noProof w:val="0"/>
          <w:color w:val="000000" w:themeColor="text1"/>
          <w:kern w:val="0"/>
          <w:lang w:eastAsia="hr-HR"/>
          <w14:ligatures w14:val="none"/>
        </w:rPr>
        <w:t>razgovor s kandidatima obavit će ravnateljica škole.</w:t>
      </w:r>
    </w:p>
    <w:p w14:paraId="3D3A15A6" w14:textId="77777777" w:rsidR="00040ACC" w:rsidRDefault="00040ACC" w:rsidP="00863AEF">
      <w:pPr>
        <w:shd w:val="clear" w:color="auto" w:fill="FFFFFF"/>
        <w:spacing w:before="150"/>
        <w:ind w:firstLine="360"/>
        <w:rPr>
          <w:rFonts w:eastAsia="Times New Roman"/>
          <w:noProof w:val="0"/>
          <w:color w:val="000000"/>
          <w:kern w:val="0"/>
          <w:lang w:eastAsia="hr-HR"/>
          <w14:ligatures w14:val="none"/>
        </w:rPr>
      </w:pPr>
    </w:p>
    <w:p w14:paraId="43C7C4DD" w14:textId="77777777" w:rsidR="00975AB5" w:rsidRPr="00863AEF" w:rsidRDefault="00975AB5" w:rsidP="00863AEF">
      <w:pPr>
        <w:shd w:val="clear" w:color="auto" w:fill="FFFFFF"/>
        <w:spacing w:before="150"/>
        <w:ind w:firstLine="360"/>
        <w:rPr>
          <w:rFonts w:eastAsia="Times New Roman"/>
          <w:noProof w:val="0"/>
          <w:color w:val="000000"/>
          <w:kern w:val="0"/>
          <w:lang w:eastAsia="hr-HR"/>
          <w14:ligatures w14:val="none"/>
        </w:rPr>
      </w:pPr>
    </w:p>
    <w:p w14:paraId="457E1C01" w14:textId="25F42ACE" w:rsidR="00863AEF" w:rsidRPr="004C50F7" w:rsidRDefault="004C50F7" w:rsidP="00863AEF">
      <w:pPr>
        <w:shd w:val="clear" w:color="auto" w:fill="FFFFFF"/>
        <w:spacing w:before="150"/>
        <w:rPr>
          <w:rFonts w:eastAsia="Times New Roman"/>
          <w:noProof w:val="0"/>
          <w:color w:val="000000"/>
          <w:kern w:val="0"/>
          <w:lang w:eastAsia="hr-HR"/>
          <w14:ligatures w14:val="none"/>
        </w:rPr>
      </w:pPr>
      <w:r w:rsidRPr="004C50F7">
        <w:rPr>
          <w:rFonts w:eastAsia="Times New Roman"/>
          <w:noProof w:val="0"/>
          <w:color w:val="000000"/>
          <w:kern w:val="0"/>
          <w:lang w:eastAsia="hr-HR"/>
          <w14:ligatures w14:val="none"/>
        </w:rPr>
        <w:t>Pleternica, 2</w:t>
      </w:r>
      <w:r w:rsidR="00217B4A">
        <w:rPr>
          <w:rFonts w:eastAsia="Times New Roman"/>
          <w:noProof w:val="0"/>
          <w:color w:val="000000"/>
          <w:kern w:val="0"/>
          <w:lang w:eastAsia="hr-HR"/>
          <w14:ligatures w14:val="none"/>
        </w:rPr>
        <w:t>7</w:t>
      </w:r>
      <w:r w:rsidRPr="004C50F7">
        <w:rPr>
          <w:rFonts w:eastAsia="Times New Roman"/>
          <w:noProof w:val="0"/>
          <w:color w:val="000000"/>
          <w:kern w:val="0"/>
          <w:lang w:eastAsia="hr-HR"/>
          <w14:ligatures w14:val="none"/>
        </w:rPr>
        <w:t>.studenog 2025.</w:t>
      </w:r>
      <w:r w:rsidR="00975AB5">
        <w:rPr>
          <w:rFonts w:eastAsia="Times New Roman"/>
          <w:noProof w:val="0"/>
          <w:color w:val="000000"/>
          <w:kern w:val="0"/>
          <w:lang w:eastAsia="hr-HR"/>
          <w14:ligatures w14:val="none"/>
        </w:rPr>
        <w:t xml:space="preserve"> godine</w:t>
      </w:r>
    </w:p>
    <w:p w14:paraId="16A93C30" w14:textId="77777777" w:rsidR="00217B4A" w:rsidRDefault="00863AEF" w:rsidP="00863AEF">
      <w:pPr>
        <w:rPr>
          <w:rFonts w:eastAsia="Times New Roman"/>
          <w:noProof w:val="0"/>
          <w:kern w:val="0"/>
          <w:lang w:eastAsia="hr-HR"/>
          <w14:ligatures w14:val="none"/>
        </w:rPr>
      </w:pPr>
      <w:r w:rsidRPr="00863AEF">
        <w:rPr>
          <w:rFonts w:eastAsia="Times New Roman"/>
          <w:noProof w:val="0"/>
          <w:kern w:val="0"/>
          <w:lang w:eastAsia="hr-HR"/>
          <w14:ligatures w14:val="none"/>
        </w:rPr>
        <w:tab/>
      </w:r>
      <w:r w:rsidRPr="00863AEF">
        <w:rPr>
          <w:rFonts w:eastAsia="Times New Roman"/>
          <w:noProof w:val="0"/>
          <w:kern w:val="0"/>
          <w:lang w:eastAsia="hr-HR"/>
          <w14:ligatures w14:val="none"/>
        </w:rPr>
        <w:tab/>
      </w:r>
      <w:r w:rsidRPr="00863AEF">
        <w:rPr>
          <w:rFonts w:eastAsia="Times New Roman"/>
          <w:noProof w:val="0"/>
          <w:kern w:val="0"/>
          <w:lang w:eastAsia="hr-HR"/>
          <w14:ligatures w14:val="none"/>
        </w:rPr>
        <w:tab/>
      </w:r>
      <w:r w:rsidRPr="00863AEF">
        <w:rPr>
          <w:rFonts w:eastAsia="Times New Roman"/>
          <w:noProof w:val="0"/>
          <w:kern w:val="0"/>
          <w:lang w:eastAsia="hr-HR"/>
          <w14:ligatures w14:val="none"/>
        </w:rPr>
        <w:tab/>
      </w:r>
      <w:r w:rsidRPr="00863AEF">
        <w:rPr>
          <w:rFonts w:eastAsia="Times New Roman"/>
          <w:noProof w:val="0"/>
          <w:kern w:val="0"/>
          <w:lang w:eastAsia="hr-HR"/>
          <w14:ligatures w14:val="none"/>
        </w:rPr>
        <w:tab/>
      </w:r>
      <w:r w:rsidRPr="00863AEF">
        <w:rPr>
          <w:rFonts w:eastAsia="Times New Roman"/>
          <w:noProof w:val="0"/>
          <w:kern w:val="0"/>
          <w:lang w:eastAsia="hr-HR"/>
          <w14:ligatures w14:val="none"/>
        </w:rPr>
        <w:tab/>
      </w:r>
      <w:r w:rsidRPr="00863AEF">
        <w:rPr>
          <w:rFonts w:eastAsia="Times New Roman"/>
          <w:noProof w:val="0"/>
          <w:kern w:val="0"/>
          <w:lang w:eastAsia="hr-HR"/>
          <w14:ligatures w14:val="none"/>
        </w:rPr>
        <w:tab/>
      </w:r>
      <w:r w:rsidR="004C50F7">
        <w:rPr>
          <w:rFonts w:eastAsia="Times New Roman"/>
          <w:noProof w:val="0"/>
          <w:kern w:val="0"/>
          <w:lang w:eastAsia="hr-HR"/>
          <w14:ligatures w14:val="none"/>
        </w:rPr>
        <w:tab/>
      </w:r>
      <w:r w:rsidR="004C50F7">
        <w:rPr>
          <w:rFonts w:eastAsia="Times New Roman"/>
          <w:noProof w:val="0"/>
          <w:kern w:val="0"/>
          <w:lang w:eastAsia="hr-HR"/>
          <w14:ligatures w14:val="none"/>
        </w:rPr>
        <w:tab/>
      </w:r>
    </w:p>
    <w:p w14:paraId="66A444B6" w14:textId="77777777" w:rsidR="00217B4A" w:rsidRDefault="00217B4A" w:rsidP="00863AEF">
      <w:pPr>
        <w:rPr>
          <w:rFonts w:eastAsia="Times New Roman"/>
          <w:noProof w:val="0"/>
          <w:kern w:val="0"/>
          <w:lang w:eastAsia="hr-HR"/>
          <w14:ligatures w14:val="none"/>
        </w:rPr>
      </w:pPr>
    </w:p>
    <w:p w14:paraId="1205375F" w14:textId="7576B901" w:rsidR="00863AEF" w:rsidRPr="00863AEF" w:rsidRDefault="00863AEF" w:rsidP="00217B4A">
      <w:pPr>
        <w:ind w:left="6372" w:firstLine="708"/>
        <w:rPr>
          <w:rFonts w:eastAsia="Times New Roman"/>
          <w:noProof w:val="0"/>
          <w:kern w:val="0"/>
          <w:lang w:eastAsia="hr-HR"/>
          <w14:ligatures w14:val="none"/>
        </w:rPr>
      </w:pPr>
      <w:r w:rsidRPr="00863AEF">
        <w:rPr>
          <w:rFonts w:eastAsia="Times New Roman"/>
          <w:noProof w:val="0"/>
          <w:kern w:val="0"/>
          <w:lang w:eastAsia="hr-HR"/>
          <w14:ligatures w14:val="none"/>
        </w:rPr>
        <w:t>Povjerenstvo</w:t>
      </w:r>
    </w:p>
    <w:p w14:paraId="6D29E54A" w14:textId="77777777" w:rsidR="00863AEF" w:rsidRPr="00863AEF" w:rsidRDefault="00863AEF" w:rsidP="00863AEF">
      <w:pPr>
        <w:rPr>
          <w:rFonts w:eastAsia="Times New Roman"/>
          <w:noProof w:val="0"/>
          <w:kern w:val="0"/>
          <w:lang w:eastAsia="hr-HR"/>
          <w14:ligatures w14:val="none"/>
        </w:rPr>
      </w:pPr>
    </w:p>
    <w:sectPr w:rsidR="00863AEF" w:rsidRPr="00863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79E5"/>
    <w:multiLevelType w:val="hybridMultilevel"/>
    <w:tmpl w:val="83D03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A6996"/>
    <w:multiLevelType w:val="hybridMultilevel"/>
    <w:tmpl w:val="9208A1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D7DA8"/>
    <w:multiLevelType w:val="hybridMultilevel"/>
    <w:tmpl w:val="A42A8168"/>
    <w:lvl w:ilvl="0" w:tplc="00B2F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F7A86"/>
    <w:multiLevelType w:val="hybridMultilevel"/>
    <w:tmpl w:val="C35A0E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460321">
    <w:abstractNumId w:val="0"/>
  </w:num>
  <w:num w:numId="2" w16cid:durableId="363218180">
    <w:abstractNumId w:val="2"/>
  </w:num>
  <w:num w:numId="3" w16cid:durableId="1250233763">
    <w:abstractNumId w:val="1"/>
  </w:num>
  <w:num w:numId="4" w16cid:durableId="2102528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60"/>
    <w:rsid w:val="00040ACC"/>
    <w:rsid w:val="000D105B"/>
    <w:rsid w:val="001668C3"/>
    <w:rsid w:val="00217B4A"/>
    <w:rsid w:val="00447A19"/>
    <w:rsid w:val="004657AB"/>
    <w:rsid w:val="004B72AB"/>
    <w:rsid w:val="004C50F7"/>
    <w:rsid w:val="006E5826"/>
    <w:rsid w:val="00787F1C"/>
    <w:rsid w:val="00863AEF"/>
    <w:rsid w:val="00975AB5"/>
    <w:rsid w:val="00A56C42"/>
    <w:rsid w:val="00C7421B"/>
    <w:rsid w:val="00DD75F4"/>
    <w:rsid w:val="00F7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097A"/>
  <w15:chartTrackingRefBased/>
  <w15:docId w15:val="{5450985C-9E28-4413-852D-E920E2BB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F73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3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736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736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736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36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736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736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736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3660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366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73660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73660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73660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3660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73660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73660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73660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736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7366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36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73660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36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73660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7366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7366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73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73660"/>
    <w:rPr>
      <w:i/>
      <w:iCs/>
      <w:noProof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73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Ruža Ćurčić</cp:lastModifiedBy>
  <cp:revision>7</cp:revision>
  <cp:lastPrinted>2025-11-27T08:35:00Z</cp:lastPrinted>
  <dcterms:created xsi:type="dcterms:W3CDTF">2025-11-19T13:42:00Z</dcterms:created>
  <dcterms:modified xsi:type="dcterms:W3CDTF">2025-11-27T08:38:00Z</dcterms:modified>
</cp:coreProperties>
</file>