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A8E12" w14:textId="50BDE10F" w:rsidR="00751DFB" w:rsidRDefault="00751DFB" w:rsidP="00751DFB">
      <w:pPr>
        <w:pStyle w:val="Bezproreda"/>
        <w:rPr>
          <w:b/>
          <w:szCs w:val="24"/>
        </w:rPr>
      </w:pPr>
      <w:r w:rsidRPr="00FF6A4B">
        <w:rPr>
          <w:b/>
          <w:szCs w:val="24"/>
        </w:rPr>
        <w:t>O</w:t>
      </w:r>
      <w:r w:rsidR="002C633C">
        <w:rPr>
          <w:b/>
          <w:szCs w:val="24"/>
        </w:rPr>
        <w:t xml:space="preserve">snovna škola </w:t>
      </w:r>
      <w:r w:rsidRPr="00FF6A4B">
        <w:rPr>
          <w:b/>
          <w:szCs w:val="24"/>
        </w:rPr>
        <w:t xml:space="preserve">fra Kaje </w:t>
      </w:r>
      <w:proofErr w:type="spellStart"/>
      <w:r w:rsidRPr="00FF6A4B">
        <w:rPr>
          <w:b/>
          <w:szCs w:val="24"/>
        </w:rPr>
        <w:t>Adžića</w:t>
      </w:r>
      <w:proofErr w:type="spellEnd"/>
      <w:r w:rsidRPr="00FF6A4B">
        <w:rPr>
          <w:b/>
          <w:szCs w:val="24"/>
        </w:rPr>
        <w:t xml:space="preserve"> Pleternica</w:t>
      </w:r>
    </w:p>
    <w:p w14:paraId="23230809" w14:textId="6C194DE4" w:rsidR="002C633C" w:rsidRPr="00FF6A4B" w:rsidRDefault="002C633C" w:rsidP="00751DFB">
      <w:pPr>
        <w:pStyle w:val="Bezproreda"/>
        <w:rPr>
          <w:b/>
          <w:szCs w:val="24"/>
        </w:rPr>
      </w:pPr>
      <w:r>
        <w:rPr>
          <w:b/>
          <w:szCs w:val="24"/>
        </w:rPr>
        <w:t xml:space="preserve">              Školska 2 Pleternica</w:t>
      </w:r>
    </w:p>
    <w:p w14:paraId="5AB91B8F" w14:textId="77777777" w:rsidR="00751DFB" w:rsidRPr="00FF6A4B" w:rsidRDefault="00751DFB" w:rsidP="00751DFB">
      <w:pPr>
        <w:pStyle w:val="Bezproreda"/>
        <w:rPr>
          <w:b/>
          <w:szCs w:val="24"/>
        </w:rPr>
      </w:pPr>
    </w:p>
    <w:p w14:paraId="0A6320AF" w14:textId="62CE15A1" w:rsidR="00751DFB" w:rsidRPr="00FF6A4B" w:rsidRDefault="00751DFB" w:rsidP="00751DFB">
      <w:pPr>
        <w:pStyle w:val="Bezproreda"/>
        <w:rPr>
          <w:szCs w:val="24"/>
        </w:rPr>
      </w:pPr>
      <w:r w:rsidRPr="00FF6A4B">
        <w:rPr>
          <w:szCs w:val="24"/>
        </w:rPr>
        <w:t>KLASA: 00</w:t>
      </w:r>
      <w:r w:rsidR="00FF6A4B" w:rsidRPr="00FF6A4B">
        <w:rPr>
          <w:szCs w:val="24"/>
        </w:rPr>
        <w:t>7-04/2</w:t>
      </w:r>
      <w:r w:rsidR="00827FAB">
        <w:rPr>
          <w:szCs w:val="24"/>
        </w:rPr>
        <w:t>6</w:t>
      </w:r>
      <w:r w:rsidR="00FF6A4B" w:rsidRPr="00FF6A4B">
        <w:rPr>
          <w:szCs w:val="24"/>
        </w:rPr>
        <w:t>-02/</w:t>
      </w:r>
      <w:r w:rsidR="00031BA3">
        <w:rPr>
          <w:szCs w:val="24"/>
        </w:rPr>
        <w:t>9</w:t>
      </w:r>
    </w:p>
    <w:p w14:paraId="64EABC2D" w14:textId="1FA7D679" w:rsidR="00FF6A4B" w:rsidRPr="00FF6A4B" w:rsidRDefault="00751DFB" w:rsidP="00751DFB">
      <w:pPr>
        <w:pStyle w:val="Bezproreda"/>
        <w:rPr>
          <w:szCs w:val="24"/>
        </w:rPr>
      </w:pPr>
      <w:r w:rsidRPr="00FF6A4B">
        <w:rPr>
          <w:szCs w:val="24"/>
        </w:rPr>
        <w:t>URBROJ: 2177</w:t>
      </w:r>
      <w:r w:rsidR="00FF6A4B" w:rsidRPr="00FF6A4B">
        <w:rPr>
          <w:szCs w:val="24"/>
        </w:rPr>
        <w:t>-29-01-2</w:t>
      </w:r>
      <w:r w:rsidR="00827FAB">
        <w:rPr>
          <w:szCs w:val="24"/>
        </w:rPr>
        <w:t>6</w:t>
      </w:r>
      <w:r w:rsidR="00FF6A4B" w:rsidRPr="00FF6A4B">
        <w:rPr>
          <w:szCs w:val="24"/>
        </w:rPr>
        <w:t>-1</w:t>
      </w:r>
    </w:p>
    <w:p w14:paraId="74792D0A" w14:textId="05E150D1" w:rsidR="00751DFB" w:rsidRPr="00FF6A4B" w:rsidRDefault="00751DFB" w:rsidP="00751DFB">
      <w:pPr>
        <w:pStyle w:val="Bezproreda"/>
        <w:rPr>
          <w:szCs w:val="24"/>
        </w:rPr>
      </w:pPr>
      <w:r w:rsidRPr="00FF6A4B">
        <w:rPr>
          <w:szCs w:val="24"/>
        </w:rPr>
        <w:t>Pleternica,</w:t>
      </w:r>
      <w:r w:rsidR="00390F2C">
        <w:rPr>
          <w:szCs w:val="24"/>
        </w:rPr>
        <w:t xml:space="preserve"> </w:t>
      </w:r>
      <w:r w:rsidR="00031BA3">
        <w:rPr>
          <w:szCs w:val="24"/>
        </w:rPr>
        <w:t>21</w:t>
      </w:r>
      <w:r w:rsidR="00D944A0">
        <w:rPr>
          <w:szCs w:val="24"/>
        </w:rPr>
        <w:t>.07</w:t>
      </w:r>
      <w:r w:rsidR="00827FAB">
        <w:rPr>
          <w:szCs w:val="24"/>
        </w:rPr>
        <w:t>.2026</w:t>
      </w:r>
      <w:r w:rsidRPr="00390F2C">
        <w:rPr>
          <w:color w:val="000000" w:themeColor="text1"/>
          <w:szCs w:val="24"/>
        </w:rPr>
        <w:t>.</w:t>
      </w:r>
    </w:p>
    <w:p w14:paraId="5921C5A1" w14:textId="719087AA" w:rsidR="00390F2C" w:rsidRDefault="00390F2C" w:rsidP="00476F19">
      <w:pPr>
        <w:pStyle w:val="Bezproreda"/>
        <w:jc w:val="center"/>
        <w:rPr>
          <w:b/>
          <w:bCs/>
          <w:sz w:val="28"/>
          <w:szCs w:val="28"/>
        </w:rPr>
      </w:pPr>
    </w:p>
    <w:p w14:paraId="50B16604" w14:textId="77777777" w:rsidR="002B3A9A" w:rsidRDefault="002B3A9A" w:rsidP="00476F19">
      <w:pPr>
        <w:pStyle w:val="Bezproreda"/>
        <w:jc w:val="center"/>
        <w:rPr>
          <w:b/>
          <w:bCs/>
          <w:sz w:val="28"/>
          <w:szCs w:val="28"/>
        </w:rPr>
      </w:pPr>
    </w:p>
    <w:p w14:paraId="4F1D5D4C" w14:textId="1FF37024" w:rsidR="00476F19" w:rsidRPr="00BD5D5F" w:rsidRDefault="00476F19" w:rsidP="00476F19">
      <w:pPr>
        <w:pStyle w:val="Bezproreda"/>
        <w:jc w:val="center"/>
        <w:rPr>
          <w:b/>
          <w:bCs/>
          <w:sz w:val="28"/>
          <w:szCs w:val="28"/>
        </w:rPr>
      </w:pPr>
      <w:r w:rsidRPr="00BD5D5F">
        <w:rPr>
          <w:b/>
          <w:bCs/>
          <w:sz w:val="28"/>
          <w:szCs w:val="28"/>
        </w:rPr>
        <w:t>POZIV</w:t>
      </w:r>
    </w:p>
    <w:p w14:paraId="349112D0" w14:textId="77777777" w:rsidR="00476F19" w:rsidRDefault="00476F19" w:rsidP="00476F19">
      <w:pPr>
        <w:pStyle w:val="Bezproreda"/>
      </w:pPr>
      <w:bookmarkStart w:id="0" w:name="_GoBack"/>
      <w:bookmarkEnd w:id="0"/>
    </w:p>
    <w:p w14:paraId="0A7B1ADB" w14:textId="372C1AD6" w:rsidR="00A405E8" w:rsidRPr="00D944A0" w:rsidRDefault="00476F19" w:rsidP="00ED061C">
      <w:pPr>
        <w:spacing w:after="160"/>
        <w:rPr>
          <w:rFonts w:eastAsiaTheme="minorEastAsia" w:cs="Times New Roman"/>
          <w:szCs w:val="24"/>
          <w:lang w:eastAsia="hr-HR"/>
        </w:rPr>
      </w:pPr>
      <w:r w:rsidRPr="00A23650">
        <w:rPr>
          <w:rFonts w:eastAsiaTheme="minorEastAsia" w:cs="Times New Roman"/>
          <w:szCs w:val="24"/>
          <w:lang w:eastAsia="hr-HR"/>
        </w:rPr>
        <w:t xml:space="preserve">Na temelju članka 47. Statuta OŠ fra Kaje </w:t>
      </w:r>
      <w:proofErr w:type="spellStart"/>
      <w:r w:rsidRPr="00A23650">
        <w:rPr>
          <w:rFonts w:eastAsiaTheme="minorEastAsia" w:cs="Times New Roman"/>
          <w:szCs w:val="24"/>
          <w:lang w:eastAsia="hr-HR"/>
        </w:rPr>
        <w:t>Adžića</w:t>
      </w:r>
      <w:proofErr w:type="spellEnd"/>
      <w:r w:rsidRPr="00A23650">
        <w:rPr>
          <w:rFonts w:eastAsiaTheme="minorEastAsia" w:cs="Times New Roman"/>
          <w:szCs w:val="24"/>
          <w:lang w:eastAsia="hr-HR"/>
        </w:rPr>
        <w:t xml:space="preserve"> Pleternica, Predsjednica ŠO OŠ fra Kaje </w:t>
      </w:r>
      <w:proofErr w:type="spellStart"/>
      <w:r w:rsidRPr="00A23650">
        <w:rPr>
          <w:rFonts w:eastAsiaTheme="minorEastAsia" w:cs="Times New Roman"/>
          <w:szCs w:val="24"/>
          <w:lang w:eastAsia="hr-HR"/>
        </w:rPr>
        <w:t>Adžića</w:t>
      </w:r>
      <w:proofErr w:type="spellEnd"/>
      <w:r w:rsidRPr="00A23650">
        <w:rPr>
          <w:rFonts w:eastAsiaTheme="minorEastAsia" w:cs="Times New Roman"/>
          <w:szCs w:val="24"/>
          <w:lang w:eastAsia="hr-HR"/>
        </w:rPr>
        <w:t xml:space="preserve"> Pleternica </w:t>
      </w:r>
      <w:r w:rsidR="00D44079">
        <w:rPr>
          <w:rFonts w:eastAsiaTheme="minorEastAsia" w:cs="Times New Roman"/>
          <w:szCs w:val="24"/>
          <w:lang w:eastAsia="hr-HR"/>
        </w:rPr>
        <w:t xml:space="preserve">Ivana </w:t>
      </w:r>
      <w:proofErr w:type="spellStart"/>
      <w:r w:rsidR="00D44079">
        <w:rPr>
          <w:rFonts w:eastAsiaTheme="minorEastAsia" w:cs="Times New Roman"/>
          <w:szCs w:val="24"/>
          <w:lang w:eastAsia="hr-HR"/>
        </w:rPr>
        <w:t>Rudež</w:t>
      </w:r>
      <w:proofErr w:type="spellEnd"/>
      <w:r w:rsidR="00C352C8">
        <w:rPr>
          <w:rFonts w:eastAsiaTheme="minorEastAsia" w:cs="Times New Roman"/>
          <w:szCs w:val="24"/>
          <w:lang w:eastAsia="hr-HR"/>
        </w:rPr>
        <w:t>,</w:t>
      </w:r>
      <w:r w:rsidR="00D44079">
        <w:rPr>
          <w:rFonts w:eastAsiaTheme="minorEastAsia" w:cs="Times New Roman"/>
          <w:szCs w:val="24"/>
          <w:lang w:eastAsia="hr-HR"/>
        </w:rPr>
        <w:t xml:space="preserve"> </w:t>
      </w:r>
      <w:r w:rsidRPr="00A23650">
        <w:rPr>
          <w:rFonts w:eastAsiaTheme="minorEastAsia" w:cs="Times New Roman"/>
          <w:szCs w:val="24"/>
          <w:lang w:eastAsia="hr-HR"/>
        </w:rPr>
        <w:t xml:space="preserve">saziva </w:t>
      </w:r>
      <w:r w:rsidR="00827FAB">
        <w:rPr>
          <w:rFonts w:eastAsiaTheme="minorEastAsia" w:cs="Times New Roman"/>
          <w:szCs w:val="24"/>
          <w:lang w:eastAsia="hr-HR"/>
        </w:rPr>
        <w:t>1</w:t>
      </w:r>
      <w:r w:rsidR="00031BA3">
        <w:rPr>
          <w:rFonts w:eastAsiaTheme="minorEastAsia" w:cs="Times New Roman"/>
          <w:szCs w:val="24"/>
          <w:lang w:eastAsia="hr-HR"/>
        </w:rPr>
        <w:t>8</w:t>
      </w:r>
      <w:r w:rsidR="00A405E8">
        <w:rPr>
          <w:rFonts w:eastAsiaTheme="minorEastAsia" w:cs="Times New Roman"/>
          <w:szCs w:val="24"/>
          <w:lang w:eastAsia="hr-HR"/>
        </w:rPr>
        <w:t xml:space="preserve">. </w:t>
      </w:r>
      <w:r w:rsidRPr="00A23650">
        <w:rPr>
          <w:rFonts w:eastAsiaTheme="minorEastAsia" w:cs="Times New Roman"/>
          <w:szCs w:val="24"/>
          <w:lang w:eastAsia="hr-HR"/>
        </w:rPr>
        <w:t xml:space="preserve">sjednicu Školskog odbora OŠ fra Kaje </w:t>
      </w:r>
      <w:proofErr w:type="spellStart"/>
      <w:r w:rsidRPr="00A23650">
        <w:rPr>
          <w:rFonts w:eastAsiaTheme="minorEastAsia" w:cs="Times New Roman"/>
          <w:szCs w:val="24"/>
          <w:lang w:eastAsia="hr-HR"/>
        </w:rPr>
        <w:t>Adžića</w:t>
      </w:r>
      <w:proofErr w:type="spellEnd"/>
      <w:r w:rsidRPr="00A23650">
        <w:rPr>
          <w:rFonts w:eastAsiaTheme="minorEastAsia" w:cs="Times New Roman"/>
          <w:szCs w:val="24"/>
          <w:lang w:eastAsia="hr-HR"/>
        </w:rPr>
        <w:t xml:space="preserve"> Pleternica koja će se održati elektronskim  p</w:t>
      </w:r>
      <w:r w:rsidR="00B83E91">
        <w:rPr>
          <w:rFonts w:eastAsiaTheme="minorEastAsia" w:cs="Times New Roman"/>
          <w:szCs w:val="24"/>
          <w:lang w:eastAsia="hr-HR"/>
        </w:rPr>
        <w:t>u</w:t>
      </w:r>
      <w:r w:rsidRPr="00A23650">
        <w:rPr>
          <w:rFonts w:eastAsiaTheme="minorEastAsia" w:cs="Times New Roman"/>
          <w:szCs w:val="24"/>
          <w:lang w:eastAsia="hr-HR"/>
        </w:rPr>
        <w:t>tem</w:t>
      </w:r>
      <w:r w:rsidR="00BB5AEE">
        <w:rPr>
          <w:rFonts w:eastAsiaTheme="minorEastAsia" w:cs="Times New Roman"/>
          <w:szCs w:val="24"/>
          <w:lang w:eastAsia="hr-HR"/>
        </w:rPr>
        <w:t xml:space="preserve"> u vremenu od </w:t>
      </w:r>
      <w:r w:rsidR="00031BA3">
        <w:rPr>
          <w:rFonts w:eastAsiaTheme="minorEastAsia" w:cs="Times New Roman"/>
          <w:szCs w:val="24"/>
          <w:lang w:eastAsia="hr-HR"/>
        </w:rPr>
        <w:t>21</w:t>
      </w:r>
      <w:r w:rsidR="00784927" w:rsidRPr="00D944A0">
        <w:rPr>
          <w:rFonts w:eastAsiaTheme="minorEastAsia" w:cs="Times New Roman"/>
          <w:szCs w:val="24"/>
          <w:lang w:eastAsia="hr-HR"/>
        </w:rPr>
        <w:t>.0</w:t>
      </w:r>
      <w:r w:rsidR="00D944A0" w:rsidRPr="00D944A0">
        <w:rPr>
          <w:rFonts w:eastAsiaTheme="minorEastAsia" w:cs="Times New Roman"/>
          <w:szCs w:val="24"/>
          <w:lang w:eastAsia="hr-HR"/>
        </w:rPr>
        <w:t>7</w:t>
      </w:r>
      <w:r w:rsidR="00BB5AEE" w:rsidRPr="00D944A0">
        <w:rPr>
          <w:rFonts w:eastAsiaTheme="minorEastAsia" w:cs="Times New Roman"/>
          <w:szCs w:val="24"/>
          <w:lang w:eastAsia="hr-HR"/>
        </w:rPr>
        <w:t xml:space="preserve">. do </w:t>
      </w:r>
      <w:r w:rsidR="00031BA3">
        <w:rPr>
          <w:rFonts w:eastAsiaTheme="minorEastAsia" w:cs="Times New Roman"/>
          <w:szCs w:val="24"/>
          <w:lang w:eastAsia="hr-HR"/>
        </w:rPr>
        <w:t>23</w:t>
      </w:r>
      <w:r w:rsidR="00784927" w:rsidRPr="00D944A0">
        <w:rPr>
          <w:rFonts w:eastAsiaTheme="minorEastAsia" w:cs="Times New Roman"/>
          <w:szCs w:val="24"/>
          <w:lang w:eastAsia="hr-HR"/>
        </w:rPr>
        <w:t>.0</w:t>
      </w:r>
      <w:r w:rsidR="00D944A0" w:rsidRPr="00D944A0">
        <w:rPr>
          <w:rFonts w:eastAsiaTheme="minorEastAsia" w:cs="Times New Roman"/>
          <w:szCs w:val="24"/>
          <w:lang w:eastAsia="hr-HR"/>
        </w:rPr>
        <w:t>7</w:t>
      </w:r>
      <w:r w:rsidR="00BB5AEE" w:rsidRPr="00D944A0">
        <w:rPr>
          <w:rFonts w:eastAsiaTheme="minorEastAsia" w:cs="Times New Roman"/>
          <w:szCs w:val="24"/>
          <w:lang w:eastAsia="hr-HR"/>
        </w:rPr>
        <w:t>.2026.</w:t>
      </w:r>
      <w:r w:rsidR="00D944A0" w:rsidRPr="00D944A0">
        <w:rPr>
          <w:rFonts w:eastAsiaTheme="minorEastAsia" w:cs="Times New Roman"/>
          <w:szCs w:val="24"/>
          <w:lang w:eastAsia="hr-HR"/>
        </w:rPr>
        <w:t xml:space="preserve"> do 1</w:t>
      </w:r>
      <w:r w:rsidR="00031BA3">
        <w:rPr>
          <w:rFonts w:eastAsiaTheme="minorEastAsia" w:cs="Times New Roman"/>
          <w:szCs w:val="24"/>
          <w:lang w:eastAsia="hr-HR"/>
        </w:rPr>
        <w:t>3</w:t>
      </w:r>
      <w:r w:rsidR="00D944A0" w:rsidRPr="00D944A0">
        <w:rPr>
          <w:rFonts w:eastAsiaTheme="minorEastAsia" w:cs="Times New Roman"/>
          <w:szCs w:val="24"/>
          <w:lang w:eastAsia="hr-HR"/>
        </w:rPr>
        <w:t>:00 sati.</w:t>
      </w:r>
    </w:p>
    <w:p w14:paraId="6471AB48" w14:textId="3BAB4CA3" w:rsidR="00601648" w:rsidRPr="00ED061C" w:rsidRDefault="00476F19" w:rsidP="00D944A0">
      <w:pPr>
        <w:spacing w:after="160" w:line="259" w:lineRule="auto"/>
        <w:jc w:val="center"/>
        <w:rPr>
          <w:rFonts w:eastAsiaTheme="minorEastAsia" w:cs="Times New Roman"/>
          <w:b/>
          <w:szCs w:val="24"/>
          <w:lang w:eastAsia="hr-HR"/>
        </w:rPr>
      </w:pPr>
      <w:r w:rsidRPr="00A23650">
        <w:rPr>
          <w:rFonts w:eastAsiaTheme="minorEastAsia" w:cs="Times New Roman"/>
          <w:b/>
          <w:szCs w:val="24"/>
          <w:lang w:eastAsia="hr-HR"/>
        </w:rPr>
        <w:t>DNEVNI RE</w:t>
      </w:r>
      <w:r w:rsidR="00ED061C">
        <w:rPr>
          <w:rFonts w:eastAsiaTheme="minorEastAsia" w:cs="Times New Roman"/>
          <w:b/>
          <w:szCs w:val="24"/>
          <w:lang w:eastAsia="hr-HR"/>
        </w:rPr>
        <w:t>D</w:t>
      </w:r>
    </w:p>
    <w:p w14:paraId="79DDA777" w14:textId="52F9E612" w:rsidR="00476F19" w:rsidRDefault="00A405E8" w:rsidP="00084A72">
      <w:pPr>
        <w:pStyle w:val="Bezproreda"/>
      </w:pPr>
      <w:r>
        <w:t xml:space="preserve">1. </w:t>
      </w:r>
      <w:r w:rsidR="00476F19" w:rsidRPr="00A405E8">
        <w:t>Prihvaćanje zapisnika s</w:t>
      </w:r>
      <w:r w:rsidR="00031BA3">
        <w:t>a</w:t>
      </w:r>
      <w:r w:rsidR="00827FAB">
        <w:t xml:space="preserve"> </w:t>
      </w:r>
      <w:r w:rsidR="00A21653">
        <w:t>1</w:t>
      </w:r>
      <w:r w:rsidR="00031BA3">
        <w:t>7</w:t>
      </w:r>
      <w:r w:rsidR="00476F19" w:rsidRPr="00A405E8">
        <w:t>.</w:t>
      </w:r>
      <w:r w:rsidR="007071D8">
        <w:t xml:space="preserve"> </w:t>
      </w:r>
      <w:r w:rsidR="00476F19" w:rsidRPr="00A405E8">
        <w:t>sjednice ŠO</w:t>
      </w:r>
    </w:p>
    <w:p w14:paraId="4E80A6CA" w14:textId="5A567AEB" w:rsidR="002D734E" w:rsidRDefault="00031BA3" w:rsidP="00031BA3">
      <w:pPr>
        <w:spacing w:after="0" w:line="240" w:lineRule="auto"/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 xml:space="preserve">2. </w:t>
      </w:r>
      <w:bookmarkStart w:id="1" w:name="_Hlk235450217"/>
      <w:r>
        <w:rPr>
          <w:rFonts w:eastAsiaTheme="minorEastAsia" w:cs="Times New Roman"/>
          <w:szCs w:val="24"/>
        </w:rPr>
        <w:t>I</w:t>
      </w:r>
      <w:r w:rsidRPr="00031BA3">
        <w:rPr>
          <w:rFonts w:eastAsiaTheme="minorEastAsia" w:cs="Times New Roman"/>
          <w:szCs w:val="24"/>
        </w:rPr>
        <w:t>zvještaj</w:t>
      </w:r>
      <w:r>
        <w:rPr>
          <w:rFonts w:eastAsiaTheme="minorEastAsia" w:cs="Times New Roman"/>
          <w:szCs w:val="24"/>
        </w:rPr>
        <w:t xml:space="preserve"> </w:t>
      </w:r>
      <w:r w:rsidRPr="00031BA3">
        <w:rPr>
          <w:rFonts w:eastAsiaTheme="minorEastAsia" w:cs="Times New Roman"/>
          <w:szCs w:val="24"/>
        </w:rPr>
        <w:t xml:space="preserve">o </w:t>
      </w:r>
      <w:r w:rsidR="002B3A9A">
        <w:rPr>
          <w:rFonts w:eastAsiaTheme="minorEastAsia" w:cs="Times New Roman"/>
          <w:szCs w:val="24"/>
        </w:rPr>
        <w:t>i</w:t>
      </w:r>
      <w:r w:rsidRPr="00031BA3">
        <w:rPr>
          <w:rFonts w:eastAsiaTheme="minorEastAsia" w:cs="Times New Roman"/>
          <w:szCs w:val="24"/>
        </w:rPr>
        <w:t>zvršenju financijskog plana</w:t>
      </w:r>
      <w:r>
        <w:rPr>
          <w:rFonts w:eastAsiaTheme="minorEastAsia" w:cs="Times New Roman"/>
          <w:szCs w:val="24"/>
        </w:rPr>
        <w:t xml:space="preserve"> </w:t>
      </w:r>
      <w:r w:rsidRPr="00031BA3">
        <w:rPr>
          <w:rFonts w:eastAsiaTheme="minorEastAsia" w:cs="Times New Roman"/>
          <w:szCs w:val="24"/>
        </w:rPr>
        <w:t xml:space="preserve">za razdoblje </w:t>
      </w:r>
      <w:r w:rsidR="0056210A">
        <w:rPr>
          <w:rFonts w:eastAsiaTheme="minorEastAsia" w:cs="Times New Roman"/>
          <w:szCs w:val="24"/>
        </w:rPr>
        <w:t>0</w:t>
      </w:r>
      <w:r w:rsidRPr="00031BA3">
        <w:rPr>
          <w:rFonts w:eastAsiaTheme="minorEastAsia" w:cs="Times New Roman"/>
          <w:szCs w:val="24"/>
        </w:rPr>
        <w:t>1.</w:t>
      </w:r>
      <w:r w:rsidR="0056210A">
        <w:rPr>
          <w:rFonts w:eastAsiaTheme="minorEastAsia" w:cs="Times New Roman"/>
          <w:szCs w:val="24"/>
        </w:rPr>
        <w:t>0</w:t>
      </w:r>
      <w:r w:rsidRPr="00031BA3">
        <w:rPr>
          <w:rFonts w:eastAsiaTheme="minorEastAsia" w:cs="Times New Roman"/>
          <w:szCs w:val="24"/>
        </w:rPr>
        <w:t>1.2026.-30.</w:t>
      </w:r>
      <w:r w:rsidR="0056210A">
        <w:rPr>
          <w:rFonts w:eastAsiaTheme="minorEastAsia" w:cs="Times New Roman"/>
          <w:szCs w:val="24"/>
        </w:rPr>
        <w:t>0</w:t>
      </w:r>
      <w:r w:rsidRPr="00031BA3">
        <w:rPr>
          <w:rFonts w:eastAsiaTheme="minorEastAsia" w:cs="Times New Roman"/>
          <w:szCs w:val="24"/>
        </w:rPr>
        <w:t>6. 2026. godine</w:t>
      </w:r>
    </w:p>
    <w:bookmarkEnd w:id="1"/>
    <w:p w14:paraId="723AC08D" w14:textId="77777777" w:rsidR="00031BA3" w:rsidRPr="00A405E8" w:rsidRDefault="00031BA3" w:rsidP="00031BA3">
      <w:pPr>
        <w:spacing w:after="0" w:line="240" w:lineRule="auto"/>
        <w:rPr>
          <w:rFonts w:eastAsiaTheme="minorEastAsia" w:cs="Times New Roman"/>
          <w:szCs w:val="24"/>
        </w:rPr>
      </w:pPr>
    </w:p>
    <w:p w14:paraId="4CF09D4A" w14:textId="70C2CF77" w:rsidR="00476F19" w:rsidRPr="007F2B31" w:rsidRDefault="00476F19" w:rsidP="002D734E">
      <w:pPr>
        <w:spacing w:after="0" w:line="240" w:lineRule="auto"/>
        <w:rPr>
          <w:rFonts w:eastAsiaTheme="minorEastAsia" w:cs="Times New Roman"/>
          <w:color w:val="000000" w:themeColor="text1"/>
          <w:szCs w:val="24"/>
        </w:rPr>
      </w:pPr>
      <w:r w:rsidRPr="007F2B31">
        <w:rPr>
          <w:rFonts w:eastAsiaTheme="minorEastAsia" w:cs="Times New Roman"/>
          <w:color w:val="000000" w:themeColor="text1"/>
          <w:szCs w:val="24"/>
        </w:rPr>
        <w:t xml:space="preserve">Pozivaju se članovi ŠO da prouče materijale koji se nalaze u privitku ovoga poziva te da se </w:t>
      </w:r>
      <w:r w:rsidRPr="00D944A0">
        <w:rPr>
          <w:rFonts w:eastAsiaTheme="minorEastAsia" w:cs="Times New Roman"/>
          <w:szCs w:val="24"/>
        </w:rPr>
        <w:t xml:space="preserve">do </w:t>
      </w:r>
      <w:r w:rsidR="00031BA3">
        <w:rPr>
          <w:rFonts w:eastAsiaTheme="minorEastAsia" w:cs="Times New Roman"/>
          <w:szCs w:val="24"/>
          <w:u w:val="single"/>
        </w:rPr>
        <w:t>23</w:t>
      </w:r>
      <w:r w:rsidR="00784927" w:rsidRPr="00D944A0">
        <w:rPr>
          <w:rFonts w:eastAsiaTheme="minorEastAsia" w:cs="Times New Roman"/>
          <w:szCs w:val="24"/>
          <w:u w:val="single"/>
        </w:rPr>
        <w:t>.0</w:t>
      </w:r>
      <w:r w:rsidR="00D944A0" w:rsidRPr="00D944A0">
        <w:rPr>
          <w:rFonts w:eastAsiaTheme="minorEastAsia" w:cs="Times New Roman"/>
          <w:szCs w:val="24"/>
          <w:u w:val="single"/>
        </w:rPr>
        <w:t>7</w:t>
      </w:r>
      <w:r w:rsidR="00784927" w:rsidRPr="00D944A0">
        <w:rPr>
          <w:rFonts w:eastAsiaTheme="minorEastAsia" w:cs="Times New Roman"/>
          <w:szCs w:val="24"/>
          <w:u w:val="single"/>
        </w:rPr>
        <w:t>.2026.</w:t>
      </w:r>
      <w:r w:rsidR="001705D8" w:rsidRPr="00D944A0">
        <w:rPr>
          <w:rFonts w:eastAsiaTheme="minorEastAsia" w:cs="Times New Roman"/>
          <w:szCs w:val="24"/>
          <w:u w:val="single"/>
        </w:rPr>
        <w:t xml:space="preserve"> </w:t>
      </w:r>
      <w:r w:rsidR="00C44FA9" w:rsidRPr="00D944A0">
        <w:rPr>
          <w:rFonts w:eastAsiaTheme="minorEastAsia" w:cs="Times New Roman"/>
          <w:szCs w:val="24"/>
          <w:u w:val="single"/>
        </w:rPr>
        <w:t xml:space="preserve">godine </w:t>
      </w:r>
      <w:r w:rsidR="00D44079" w:rsidRPr="007071D8">
        <w:rPr>
          <w:rFonts w:eastAsiaTheme="minorEastAsia" w:cs="Times New Roman"/>
          <w:color w:val="000000" w:themeColor="text1"/>
          <w:szCs w:val="24"/>
          <w:u w:val="single"/>
        </w:rPr>
        <w:t xml:space="preserve">do </w:t>
      </w:r>
      <w:r w:rsidR="000A432A" w:rsidRPr="007071D8">
        <w:rPr>
          <w:rFonts w:eastAsiaTheme="minorEastAsia" w:cs="Times New Roman"/>
          <w:color w:val="000000" w:themeColor="text1"/>
          <w:szCs w:val="24"/>
          <w:u w:val="single"/>
        </w:rPr>
        <w:t>1</w:t>
      </w:r>
      <w:r w:rsidR="003E059A">
        <w:rPr>
          <w:rFonts w:eastAsiaTheme="minorEastAsia" w:cs="Times New Roman"/>
          <w:color w:val="000000" w:themeColor="text1"/>
          <w:szCs w:val="24"/>
          <w:u w:val="single"/>
        </w:rPr>
        <w:t>3</w:t>
      </w:r>
      <w:r w:rsidR="000A432A" w:rsidRPr="007071D8">
        <w:rPr>
          <w:rFonts w:eastAsiaTheme="minorEastAsia" w:cs="Times New Roman"/>
          <w:color w:val="000000" w:themeColor="text1"/>
          <w:szCs w:val="24"/>
          <w:u w:val="single"/>
        </w:rPr>
        <w:t>:</w:t>
      </w:r>
      <w:r w:rsidRPr="007071D8">
        <w:rPr>
          <w:rFonts w:eastAsiaTheme="minorEastAsia" w:cs="Times New Roman"/>
          <w:color w:val="000000" w:themeColor="text1"/>
          <w:szCs w:val="24"/>
          <w:u w:val="single"/>
        </w:rPr>
        <w:t xml:space="preserve"> 00</w:t>
      </w:r>
      <w:r w:rsidRPr="007071D8">
        <w:rPr>
          <w:rFonts w:eastAsiaTheme="minorEastAsia" w:cs="Times New Roman"/>
          <w:color w:val="000000" w:themeColor="text1"/>
          <w:szCs w:val="24"/>
        </w:rPr>
        <w:t xml:space="preserve"> sati,  </w:t>
      </w:r>
      <w:r w:rsidRPr="007F2B31">
        <w:rPr>
          <w:rFonts w:eastAsiaTheme="minorEastAsia" w:cs="Times New Roman"/>
          <w:color w:val="000000" w:themeColor="text1"/>
          <w:szCs w:val="24"/>
        </w:rPr>
        <w:t xml:space="preserve">upućivanjem elektronske pošte na adresu </w:t>
      </w:r>
      <w:hyperlink r:id="rId5" w:history="1">
        <w:r w:rsidR="00DC7256" w:rsidRPr="003F675B">
          <w:rPr>
            <w:rStyle w:val="Hiperveza"/>
            <w:rFonts w:eastAsiaTheme="minorEastAsia" w:cs="Times New Roman"/>
            <w:szCs w:val="24"/>
          </w:rPr>
          <w:t>skola@os-frakajeadzica-pleternica.skole.hr</w:t>
        </w:r>
      </w:hyperlink>
      <w:r w:rsidRPr="007F2B31">
        <w:rPr>
          <w:rFonts w:eastAsiaTheme="minorEastAsia" w:cs="Times New Roman"/>
          <w:color w:val="000000" w:themeColor="text1"/>
          <w:szCs w:val="24"/>
        </w:rPr>
        <w:t>,</w:t>
      </w:r>
      <w:r>
        <w:rPr>
          <w:rFonts w:eastAsiaTheme="minorEastAsia" w:cs="Times New Roman"/>
          <w:color w:val="000000" w:themeColor="text1"/>
          <w:szCs w:val="24"/>
        </w:rPr>
        <w:t xml:space="preserve"> očituju </w:t>
      </w:r>
      <w:r w:rsidRPr="007F2B31">
        <w:rPr>
          <w:rFonts w:eastAsiaTheme="minorEastAsia" w:cs="Times New Roman"/>
          <w:color w:val="000000" w:themeColor="text1"/>
          <w:szCs w:val="24"/>
        </w:rPr>
        <w:t>na sljedeća pitanja:</w:t>
      </w:r>
    </w:p>
    <w:p w14:paraId="45CF020A" w14:textId="77777777" w:rsidR="00476F19" w:rsidRPr="00784F00" w:rsidRDefault="00476F19" w:rsidP="00476F19">
      <w:pPr>
        <w:spacing w:after="0" w:line="240" w:lineRule="auto"/>
        <w:rPr>
          <w:rFonts w:eastAsiaTheme="minorEastAsia" w:cs="Times New Roman"/>
          <w:color w:val="FF0000"/>
          <w:szCs w:val="24"/>
        </w:rPr>
      </w:pPr>
    </w:p>
    <w:p w14:paraId="07AB7EAC" w14:textId="2667CD14" w:rsidR="00A405E8" w:rsidRPr="00A405E8" w:rsidRDefault="00476F19" w:rsidP="00D04E4B">
      <w:pPr>
        <w:pStyle w:val="Bezproreda"/>
      </w:pPr>
      <w:r w:rsidRPr="00031BA3">
        <w:rPr>
          <w:bCs/>
        </w:rPr>
        <w:t>Ad.1.)</w:t>
      </w:r>
      <w:r w:rsidRPr="00440AAF">
        <w:rPr>
          <w:b/>
          <w:bCs/>
        </w:rPr>
        <w:t xml:space="preserve"> </w:t>
      </w:r>
      <w:r w:rsidRPr="00A405E8">
        <w:t>Prihvaćate li zapisnik s</w:t>
      </w:r>
      <w:r w:rsidR="00031BA3">
        <w:t>a</w:t>
      </w:r>
      <w:r w:rsidR="00827FAB">
        <w:t xml:space="preserve"> </w:t>
      </w:r>
      <w:r w:rsidR="00A21653">
        <w:t>1</w:t>
      </w:r>
      <w:r w:rsidR="00031BA3">
        <w:t>7</w:t>
      </w:r>
      <w:r w:rsidRPr="00A405E8">
        <w:t>.</w:t>
      </w:r>
      <w:r w:rsidR="001705D8" w:rsidRPr="00A405E8">
        <w:t xml:space="preserve"> </w:t>
      </w:r>
      <w:r w:rsidRPr="00A405E8">
        <w:t>sjednice ŠO? (u prilo</w:t>
      </w:r>
      <w:r w:rsidR="00D944A0">
        <w:t>gu)</w:t>
      </w:r>
    </w:p>
    <w:p w14:paraId="607FD216" w14:textId="6F53C43F" w:rsidR="003640DC" w:rsidRPr="00047D3D" w:rsidRDefault="003A4E1B" w:rsidP="00031BA3">
      <w:pPr>
        <w:pStyle w:val="Bezproreda"/>
      </w:pPr>
      <w:r>
        <w:t>Ad.</w:t>
      </w:r>
      <w:r w:rsidR="003640DC">
        <w:t>2</w:t>
      </w:r>
      <w:r>
        <w:t xml:space="preserve">.) </w:t>
      </w:r>
      <w:r w:rsidR="00031BA3">
        <w:t xml:space="preserve"> Prihvaćate li Izvještaj</w:t>
      </w:r>
      <w:r w:rsidR="00031BA3" w:rsidRPr="00031BA3">
        <w:rPr>
          <w:rFonts w:eastAsiaTheme="minorEastAsia" w:cs="Times New Roman"/>
          <w:szCs w:val="24"/>
        </w:rPr>
        <w:t xml:space="preserve"> o </w:t>
      </w:r>
      <w:r w:rsidR="002B3A9A">
        <w:rPr>
          <w:rFonts w:eastAsiaTheme="minorEastAsia" w:cs="Times New Roman"/>
          <w:szCs w:val="24"/>
        </w:rPr>
        <w:t>i</w:t>
      </w:r>
      <w:r w:rsidR="00031BA3" w:rsidRPr="00031BA3">
        <w:rPr>
          <w:rFonts w:eastAsiaTheme="minorEastAsia" w:cs="Times New Roman"/>
          <w:szCs w:val="24"/>
        </w:rPr>
        <w:t>zvršenju financijskog plana</w:t>
      </w:r>
      <w:r w:rsidR="00031BA3">
        <w:rPr>
          <w:rFonts w:eastAsiaTheme="minorEastAsia" w:cs="Times New Roman"/>
          <w:szCs w:val="24"/>
        </w:rPr>
        <w:t xml:space="preserve"> </w:t>
      </w:r>
      <w:r w:rsidR="00031BA3" w:rsidRPr="00031BA3">
        <w:rPr>
          <w:rFonts w:eastAsiaTheme="minorEastAsia" w:cs="Times New Roman"/>
          <w:szCs w:val="24"/>
        </w:rPr>
        <w:t xml:space="preserve">za razdoblje </w:t>
      </w:r>
      <w:r w:rsidR="0056210A">
        <w:rPr>
          <w:rFonts w:eastAsiaTheme="minorEastAsia" w:cs="Times New Roman"/>
          <w:szCs w:val="24"/>
        </w:rPr>
        <w:t>0</w:t>
      </w:r>
      <w:r w:rsidR="00031BA3" w:rsidRPr="00031BA3">
        <w:rPr>
          <w:rFonts w:eastAsiaTheme="minorEastAsia" w:cs="Times New Roman"/>
          <w:szCs w:val="24"/>
        </w:rPr>
        <w:t>1.</w:t>
      </w:r>
      <w:r w:rsidR="0056210A">
        <w:rPr>
          <w:rFonts w:eastAsiaTheme="minorEastAsia" w:cs="Times New Roman"/>
          <w:szCs w:val="24"/>
        </w:rPr>
        <w:t>0</w:t>
      </w:r>
      <w:r w:rsidR="00031BA3" w:rsidRPr="00031BA3">
        <w:rPr>
          <w:rFonts w:eastAsiaTheme="minorEastAsia" w:cs="Times New Roman"/>
          <w:szCs w:val="24"/>
        </w:rPr>
        <w:t>1.2026.-30.</w:t>
      </w:r>
      <w:r w:rsidR="0056210A">
        <w:rPr>
          <w:rFonts w:eastAsiaTheme="minorEastAsia" w:cs="Times New Roman"/>
          <w:szCs w:val="24"/>
        </w:rPr>
        <w:t>0</w:t>
      </w:r>
      <w:r w:rsidR="00031BA3" w:rsidRPr="00031BA3">
        <w:rPr>
          <w:rFonts w:eastAsiaTheme="minorEastAsia" w:cs="Times New Roman"/>
          <w:szCs w:val="24"/>
        </w:rPr>
        <w:t>6. 2026. godine</w:t>
      </w:r>
      <w:r w:rsidR="00031BA3">
        <w:rPr>
          <w:rFonts w:eastAsiaTheme="minorEastAsia" w:cs="Times New Roman"/>
          <w:szCs w:val="24"/>
        </w:rPr>
        <w:t>.</w:t>
      </w:r>
      <w:r w:rsidR="002B3A9A">
        <w:rPr>
          <w:rFonts w:eastAsiaTheme="minorEastAsia" w:cs="Times New Roman"/>
          <w:szCs w:val="24"/>
        </w:rPr>
        <w:t xml:space="preserve"> ( u prilogu)</w:t>
      </w:r>
    </w:p>
    <w:p w14:paraId="38EE28B7" w14:textId="2C6AD9B1" w:rsidR="00784927" w:rsidRPr="00311FF9" w:rsidRDefault="00784927" w:rsidP="003A4E1B"/>
    <w:p w14:paraId="4526EB17" w14:textId="77777777" w:rsidR="00251ABB" w:rsidRPr="00FF6A4B" w:rsidRDefault="00251ABB" w:rsidP="00751DFB">
      <w:pPr>
        <w:pStyle w:val="Bezproreda"/>
        <w:rPr>
          <w:szCs w:val="24"/>
        </w:rPr>
      </w:pPr>
    </w:p>
    <w:p w14:paraId="42C6B30F" w14:textId="3CBB55AD" w:rsidR="00751DFB" w:rsidRPr="00FF6A4B" w:rsidRDefault="00751DFB" w:rsidP="00751DFB">
      <w:pPr>
        <w:pStyle w:val="Bezproreda"/>
        <w:ind w:left="7080"/>
        <w:rPr>
          <w:szCs w:val="24"/>
        </w:rPr>
      </w:pPr>
      <w:r w:rsidRPr="00FF6A4B">
        <w:rPr>
          <w:szCs w:val="24"/>
        </w:rPr>
        <w:t>Predsjednica ŠO:</w:t>
      </w:r>
    </w:p>
    <w:p w14:paraId="7AB6ABF6" w14:textId="77777777" w:rsidR="00FF6A4B" w:rsidRPr="00FF6A4B" w:rsidRDefault="00FF6A4B" w:rsidP="00751DFB">
      <w:pPr>
        <w:pStyle w:val="Bezproreda"/>
        <w:ind w:left="7080"/>
        <w:rPr>
          <w:szCs w:val="24"/>
        </w:rPr>
      </w:pPr>
    </w:p>
    <w:p w14:paraId="5BD0290E" w14:textId="77777777" w:rsidR="00751DFB" w:rsidRPr="00FF6A4B" w:rsidRDefault="00751DFB" w:rsidP="00751DFB">
      <w:pPr>
        <w:pStyle w:val="Bezproreda"/>
        <w:ind w:left="7080"/>
        <w:rPr>
          <w:szCs w:val="24"/>
        </w:rPr>
      </w:pPr>
      <w:r w:rsidRPr="00FF6A4B">
        <w:rPr>
          <w:szCs w:val="24"/>
        </w:rPr>
        <w:t xml:space="preserve"> </w:t>
      </w:r>
    </w:p>
    <w:p w14:paraId="0378EE30" w14:textId="126F6A35" w:rsidR="00751DFB" w:rsidRDefault="00FF6A4B" w:rsidP="00FF6A4B">
      <w:pPr>
        <w:pStyle w:val="Bezproreda"/>
        <w:ind w:left="5664" w:firstLine="708"/>
        <w:rPr>
          <w:szCs w:val="24"/>
        </w:rPr>
      </w:pPr>
      <w:r w:rsidRPr="00FF6A4B">
        <w:rPr>
          <w:szCs w:val="24"/>
        </w:rPr>
        <w:t xml:space="preserve">Ivana </w:t>
      </w:r>
      <w:r w:rsidR="006D1FE5">
        <w:rPr>
          <w:szCs w:val="24"/>
        </w:rPr>
        <w:t>Rudež</w:t>
      </w:r>
      <w:r w:rsidRPr="00FF6A4B">
        <w:rPr>
          <w:szCs w:val="24"/>
        </w:rPr>
        <w:t>, mag.</w:t>
      </w:r>
      <w:r w:rsidR="00DD0DD3">
        <w:rPr>
          <w:szCs w:val="24"/>
        </w:rPr>
        <w:t xml:space="preserve"> </w:t>
      </w:r>
      <w:proofErr w:type="spellStart"/>
      <w:r w:rsidRPr="00FF6A4B">
        <w:rPr>
          <w:szCs w:val="24"/>
        </w:rPr>
        <w:t>oec</w:t>
      </w:r>
      <w:proofErr w:type="spellEnd"/>
      <w:r w:rsidRPr="00FF6A4B">
        <w:rPr>
          <w:szCs w:val="24"/>
        </w:rPr>
        <w:t>.</w:t>
      </w:r>
    </w:p>
    <w:sectPr w:rsidR="00751DFB" w:rsidSect="00084A72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F020A"/>
    <w:multiLevelType w:val="hybridMultilevel"/>
    <w:tmpl w:val="76F03636"/>
    <w:lvl w:ilvl="0" w:tplc="9E4E957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2703A"/>
    <w:multiLevelType w:val="hybridMultilevel"/>
    <w:tmpl w:val="8D882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91690"/>
    <w:multiLevelType w:val="hybridMultilevel"/>
    <w:tmpl w:val="CD2210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93B2A"/>
    <w:multiLevelType w:val="hybridMultilevel"/>
    <w:tmpl w:val="3C108F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E5023"/>
    <w:multiLevelType w:val="multilevel"/>
    <w:tmpl w:val="2F6A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D03B56"/>
    <w:multiLevelType w:val="hybridMultilevel"/>
    <w:tmpl w:val="F684BF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15702"/>
    <w:multiLevelType w:val="hybridMultilevel"/>
    <w:tmpl w:val="603C79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3"/>
    <w:rsid w:val="00030205"/>
    <w:rsid w:val="00031BA3"/>
    <w:rsid w:val="00047D3D"/>
    <w:rsid w:val="00084A72"/>
    <w:rsid w:val="000A3E08"/>
    <w:rsid w:val="000A432A"/>
    <w:rsid w:val="001425E4"/>
    <w:rsid w:val="001705D8"/>
    <w:rsid w:val="001A7E2C"/>
    <w:rsid w:val="001B48FD"/>
    <w:rsid w:val="001D36D0"/>
    <w:rsid w:val="001E5599"/>
    <w:rsid w:val="001F1DB7"/>
    <w:rsid w:val="002139D7"/>
    <w:rsid w:val="00240B35"/>
    <w:rsid w:val="00251ABB"/>
    <w:rsid w:val="00257FBB"/>
    <w:rsid w:val="00271AA8"/>
    <w:rsid w:val="002A58BB"/>
    <w:rsid w:val="002B3A9A"/>
    <w:rsid w:val="002B73E1"/>
    <w:rsid w:val="002C4D46"/>
    <w:rsid w:val="002C633C"/>
    <w:rsid w:val="002D5627"/>
    <w:rsid w:val="002D5857"/>
    <w:rsid w:val="002D734E"/>
    <w:rsid w:val="00305FBF"/>
    <w:rsid w:val="00311FF9"/>
    <w:rsid w:val="00327793"/>
    <w:rsid w:val="003640DC"/>
    <w:rsid w:val="00365F07"/>
    <w:rsid w:val="00381007"/>
    <w:rsid w:val="0038139D"/>
    <w:rsid w:val="00390F2C"/>
    <w:rsid w:val="003A4E1B"/>
    <w:rsid w:val="003A5431"/>
    <w:rsid w:val="003C0000"/>
    <w:rsid w:val="003C3D91"/>
    <w:rsid w:val="003D53E3"/>
    <w:rsid w:val="003E059A"/>
    <w:rsid w:val="003F0ABA"/>
    <w:rsid w:val="003F3DCE"/>
    <w:rsid w:val="00440AAF"/>
    <w:rsid w:val="00467B81"/>
    <w:rsid w:val="00476F19"/>
    <w:rsid w:val="00526422"/>
    <w:rsid w:val="00560523"/>
    <w:rsid w:val="0056210A"/>
    <w:rsid w:val="00572490"/>
    <w:rsid w:val="005F040C"/>
    <w:rsid w:val="00601648"/>
    <w:rsid w:val="00603835"/>
    <w:rsid w:val="00656B9A"/>
    <w:rsid w:val="006609BD"/>
    <w:rsid w:val="006622CF"/>
    <w:rsid w:val="006718F3"/>
    <w:rsid w:val="006A449D"/>
    <w:rsid w:val="006B237D"/>
    <w:rsid w:val="006D1FE5"/>
    <w:rsid w:val="006D2127"/>
    <w:rsid w:val="006F6B6B"/>
    <w:rsid w:val="007071D8"/>
    <w:rsid w:val="00716DBF"/>
    <w:rsid w:val="00751DFB"/>
    <w:rsid w:val="00771A0F"/>
    <w:rsid w:val="00784927"/>
    <w:rsid w:val="00787F1C"/>
    <w:rsid w:val="007E5BAC"/>
    <w:rsid w:val="00802B3F"/>
    <w:rsid w:val="00824E5F"/>
    <w:rsid w:val="00827FAB"/>
    <w:rsid w:val="0083335A"/>
    <w:rsid w:val="008669E8"/>
    <w:rsid w:val="008850DB"/>
    <w:rsid w:val="008868C8"/>
    <w:rsid w:val="00892377"/>
    <w:rsid w:val="008F49E8"/>
    <w:rsid w:val="0090059D"/>
    <w:rsid w:val="00927663"/>
    <w:rsid w:val="009567ED"/>
    <w:rsid w:val="009623D5"/>
    <w:rsid w:val="009E22F0"/>
    <w:rsid w:val="00A21653"/>
    <w:rsid w:val="00A405E8"/>
    <w:rsid w:val="00A63344"/>
    <w:rsid w:val="00AC6F0D"/>
    <w:rsid w:val="00AD1677"/>
    <w:rsid w:val="00B02C54"/>
    <w:rsid w:val="00B12823"/>
    <w:rsid w:val="00B83E91"/>
    <w:rsid w:val="00B94682"/>
    <w:rsid w:val="00BB5AEE"/>
    <w:rsid w:val="00BC2938"/>
    <w:rsid w:val="00BD55B7"/>
    <w:rsid w:val="00C0060B"/>
    <w:rsid w:val="00C20140"/>
    <w:rsid w:val="00C352C8"/>
    <w:rsid w:val="00C44FA9"/>
    <w:rsid w:val="00C635E3"/>
    <w:rsid w:val="00C64D43"/>
    <w:rsid w:val="00C84398"/>
    <w:rsid w:val="00CB4F42"/>
    <w:rsid w:val="00CF34AB"/>
    <w:rsid w:val="00D04E4B"/>
    <w:rsid w:val="00D06548"/>
    <w:rsid w:val="00D425A3"/>
    <w:rsid w:val="00D44079"/>
    <w:rsid w:val="00D6521D"/>
    <w:rsid w:val="00D8181C"/>
    <w:rsid w:val="00D944A0"/>
    <w:rsid w:val="00DA13B6"/>
    <w:rsid w:val="00DC7256"/>
    <w:rsid w:val="00DD0DD3"/>
    <w:rsid w:val="00DF75C2"/>
    <w:rsid w:val="00E074F1"/>
    <w:rsid w:val="00E2001C"/>
    <w:rsid w:val="00E33B5D"/>
    <w:rsid w:val="00E444BE"/>
    <w:rsid w:val="00E844B7"/>
    <w:rsid w:val="00ED061C"/>
    <w:rsid w:val="00EE561C"/>
    <w:rsid w:val="00F076AD"/>
    <w:rsid w:val="00F256DD"/>
    <w:rsid w:val="00F33A83"/>
    <w:rsid w:val="00F432A1"/>
    <w:rsid w:val="00F5353B"/>
    <w:rsid w:val="00F73123"/>
    <w:rsid w:val="00FA3CC7"/>
    <w:rsid w:val="00FA5E04"/>
    <w:rsid w:val="00FD45AE"/>
    <w:rsid w:val="00FE7B23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EDF48"/>
  <w15:chartTrackingRefBased/>
  <w15:docId w15:val="{B2EC264A-2CF9-4EBC-9CE4-A0A2C2CC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1DFB"/>
    <w:pPr>
      <w:spacing w:after="200" w:line="276" w:lineRule="auto"/>
    </w:pPr>
    <w:rPr>
      <w:rFonts w:cstheme="minorBidi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1DFB"/>
    <w:rPr>
      <w:rFonts w:cstheme="minorBidi"/>
      <w:szCs w:val="22"/>
    </w:rPr>
  </w:style>
  <w:style w:type="paragraph" w:styleId="Odlomakpopisa">
    <w:name w:val="List Paragraph"/>
    <w:basedOn w:val="Normal"/>
    <w:uiPriority w:val="34"/>
    <w:qFormat/>
    <w:rsid w:val="00751DF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76F1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C7256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A2165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ola@os-frakajeadzica-pleternic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Ćurčić</dc:creator>
  <cp:keywords/>
  <dc:description/>
  <cp:lastModifiedBy>Ruža Ćurčić</cp:lastModifiedBy>
  <cp:revision>7</cp:revision>
  <cp:lastPrinted>2026-07-24T06:47:00Z</cp:lastPrinted>
  <dcterms:created xsi:type="dcterms:W3CDTF">2026-07-20T12:14:00Z</dcterms:created>
  <dcterms:modified xsi:type="dcterms:W3CDTF">2026-07-24T06:47:00Z</dcterms:modified>
</cp:coreProperties>
</file>